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C4D35" w14:textId="77777777" w:rsidR="00550EC3" w:rsidRDefault="007D342A" w:rsidP="005B0225">
      <w:pPr>
        <w:pStyle w:val="20"/>
      </w:pPr>
      <w:bookmarkStart w:id="0" w:name="_Toc535244457"/>
      <w:bookmarkStart w:id="1" w:name="_Ref406368797"/>
      <w:bookmarkStart w:id="2" w:name="_Toc3579629"/>
      <w:r w:rsidRPr="007D342A">
        <w:rPr>
          <w:rFonts w:hint="eastAsia"/>
        </w:rPr>
        <w:t>考虑硬件友好和网络小巧的设计思路</w:t>
      </w:r>
      <w:bookmarkEnd w:id="2"/>
    </w:p>
    <w:p w14:paraId="47EAE044" w14:textId="6879FE58" w:rsidR="006F1AFA" w:rsidRDefault="00C80F85" w:rsidP="007027AA">
      <w:pPr>
        <w:pStyle w:val="3"/>
      </w:pPr>
      <w:r>
        <w:rPr>
          <w:rFonts w:hint="eastAsia"/>
        </w:rPr>
        <w:t>填充方式</w:t>
      </w:r>
      <w:r w:rsidR="001520B5">
        <w:rPr>
          <w:rFonts w:hint="eastAsia"/>
        </w:rPr>
        <w:t>的</w:t>
      </w:r>
      <w:r>
        <w:rPr>
          <w:rFonts w:hint="eastAsia"/>
        </w:rPr>
        <w:t>确定</w:t>
      </w:r>
    </w:p>
    <w:p w14:paraId="18AA6DD7" w14:textId="454E12EB" w:rsidR="00C80F85" w:rsidRDefault="00C80F85" w:rsidP="00666854">
      <w:pPr>
        <w:ind w:firstLineChars="0" w:firstLine="480"/>
      </w:pPr>
      <w:r>
        <w:rPr>
          <w:rFonts w:hint="eastAsia"/>
        </w:rPr>
        <w:t>这里首先设卷积核尺寸为</w:t>
      </w:r>
      <w:r>
        <w:rPr>
          <w:rFonts w:hint="eastAsia"/>
        </w:rPr>
        <w:t>K</w:t>
      </w:r>
      <w:r>
        <w:rPr>
          <w:rFonts w:hint="eastAsia"/>
        </w:rPr>
        <w:t>×</w:t>
      </w:r>
      <w:r>
        <w:rPr>
          <w:rFonts w:hint="eastAsia"/>
        </w:rPr>
        <w:t>K</w:t>
      </w:r>
      <w:r>
        <w:rPr>
          <w:rFonts w:hint="eastAsia"/>
        </w:rPr>
        <w:t>，图像尺寸为</w:t>
      </w:r>
      <w:r>
        <w:rPr>
          <w:rFonts w:hint="eastAsia"/>
        </w:rPr>
        <w:t>R</w:t>
      </w:r>
      <w:r>
        <w:rPr>
          <w:rFonts w:hint="eastAsia"/>
        </w:rPr>
        <w:t>×</w:t>
      </w:r>
      <w:r>
        <w:rPr>
          <w:rFonts w:hint="eastAsia"/>
        </w:rPr>
        <w:t>C</w:t>
      </w:r>
      <w:r>
        <w:rPr>
          <w:rFonts w:hint="eastAsia"/>
        </w:rPr>
        <w:t>，以便后续定量的分析不同填充方式所需填充的层数、输出图像的尺寸以及卷积核的移动范围（这里</w:t>
      </w:r>
      <w:r>
        <w:rPr>
          <w:rFonts w:hint="eastAsia"/>
        </w:rPr>
        <w:t>R=5</w:t>
      </w:r>
      <w:r>
        <w:rPr>
          <w:rFonts w:hint="eastAsia"/>
        </w:rPr>
        <w:t>，</w:t>
      </w:r>
      <w:r>
        <w:rPr>
          <w:rFonts w:hint="eastAsia"/>
        </w:rPr>
        <w:t>C=5</w:t>
      </w:r>
      <w:r>
        <w:rPr>
          <w:rFonts w:hint="eastAsia"/>
        </w:rPr>
        <w:t>，</w:t>
      </w:r>
      <w:r>
        <w:rPr>
          <w:rFonts w:hint="eastAsia"/>
        </w:rPr>
        <w:t>K=3</w:t>
      </w:r>
      <w:r>
        <w:rPr>
          <w:rFonts w:hint="eastAsia"/>
        </w:rPr>
        <w:t>）。</w:t>
      </w:r>
      <w:r w:rsidR="00A51374">
        <w:fldChar w:fldCharType="begin"/>
      </w:r>
      <w:r w:rsidR="00A51374">
        <w:instrText xml:space="preserve"> </w:instrText>
      </w:r>
      <w:r w:rsidR="00A51374">
        <w:rPr>
          <w:rFonts w:hint="eastAsia"/>
        </w:rPr>
        <w:instrText>REF _Ref3579338 \r \h</w:instrText>
      </w:r>
      <w:r w:rsidR="00A51374">
        <w:instrText xml:space="preserve"> </w:instrText>
      </w:r>
      <w:r w:rsidR="00A51374">
        <w:fldChar w:fldCharType="separate"/>
      </w:r>
      <w:r w:rsidR="001A2365">
        <w:rPr>
          <w:rFonts w:hint="eastAsia"/>
        </w:rPr>
        <w:t>图</w:t>
      </w:r>
      <w:r w:rsidR="001A2365">
        <w:rPr>
          <w:rFonts w:hint="eastAsia"/>
        </w:rPr>
        <w:t>3.1</w:t>
      </w:r>
      <w:r w:rsidR="00A51374">
        <w:fldChar w:fldCharType="end"/>
      </w:r>
      <w:r w:rsidR="00A51374">
        <w:t xml:space="preserve"> </w:t>
      </w:r>
      <w:r w:rsidR="005149FB">
        <w:t>(a)</w:t>
      </w:r>
      <w:r w:rsidR="005149FB">
        <w:rPr>
          <w:rFonts w:hint="eastAsia"/>
        </w:rPr>
        <w:t>、</w:t>
      </w:r>
      <w:r w:rsidR="005149FB">
        <w:rPr>
          <w:rFonts w:hint="eastAsia"/>
        </w:rPr>
        <w:t>(</w:t>
      </w:r>
      <w:r w:rsidR="005149FB">
        <w:t>b)</w:t>
      </w:r>
      <w:r w:rsidR="005149FB">
        <w:rPr>
          <w:rFonts w:hint="eastAsia"/>
        </w:rPr>
        <w:t>、</w:t>
      </w:r>
      <w:r w:rsidR="005149FB">
        <w:rPr>
          <w:rFonts w:hint="eastAsia"/>
        </w:rPr>
        <w:t>(</w:t>
      </w:r>
      <w:r w:rsidR="005149FB">
        <w:t>c)</w:t>
      </w:r>
      <w:r>
        <w:rPr>
          <w:rFonts w:hint="eastAsia"/>
        </w:rPr>
        <w:t>分别展示了“</w:t>
      </w:r>
      <w:r>
        <w:rPr>
          <w:rFonts w:hint="eastAsia"/>
        </w:rPr>
        <w:t>FULL</w:t>
      </w:r>
      <w:r>
        <w:rPr>
          <w:rFonts w:hint="eastAsia"/>
        </w:rPr>
        <w:t>”、“</w:t>
      </w:r>
      <w:r>
        <w:rPr>
          <w:rFonts w:hint="eastAsia"/>
        </w:rPr>
        <w:t>VALID</w:t>
      </w:r>
      <w:r>
        <w:rPr>
          <w:rFonts w:hint="eastAsia"/>
        </w:rPr>
        <w:t>”及“</w:t>
      </w:r>
      <w:r>
        <w:rPr>
          <w:rFonts w:hint="eastAsia"/>
        </w:rPr>
        <w:t>SAME</w:t>
      </w:r>
      <w:r>
        <w:rPr>
          <w:rFonts w:hint="eastAsia"/>
        </w:rPr>
        <w:t>”三种不同填充方式下卷积核的可移动范围，其中</w:t>
      </w:r>
      <w:r w:rsidR="00467AFF">
        <w:rPr>
          <w:rFonts w:hint="eastAsia"/>
        </w:rPr>
        <w:t>红</w:t>
      </w:r>
      <w:r>
        <w:rPr>
          <w:rFonts w:hint="eastAsia"/>
        </w:rPr>
        <w:t>色部分为卷积核，黄色部分为图像，</w:t>
      </w:r>
      <w:r w:rsidR="00467AFF">
        <w:rPr>
          <w:rFonts w:hint="eastAsia"/>
        </w:rPr>
        <w:t>绿</w:t>
      </w:r>
      <w:r>
        <w:rPr>
          <w:rFonts w:hint="eastAsia"/>
        </w:rPr>
        <w:t>色部分为填充值</w:t>
      </w:r>
      <w:r>
        <w:rPr>
          <w:rFonts w:hint="eastAsia"/>
        </w:rPr>
        <w:t>0</w:t>
      </w:r>
      <w:r>
        <w:rPr>
          <w:rFonts w:hint="eastAsia"/>
        </w:rPr>
        <w:t>（为了不影响原来的图像像素信息，一般填充</w:t>
      </w:r>
      <w:r>
        <w:rPr>
          <w:rFonts w:hint="eastAsia"/>
        </w:rPr>
        <w:t>0</w:t>
      </w:r>
      <w:r>
        <w:rPr>
          <w:rFonts w:hint="eastAsia"/>
        </w:rPr>
        <w:t>值）。</w:t>
      </w:r>
    </w:p>
    <w:p w14:paraId="5D44A27A" w14:textId="77777777" w:rsidR="00666854" w:rsidRDefault="00B2575A" w:rsidP="00E24E2D">
      <w:pPr>
        <w:pStyle w:val="afa"/>
        <w:numPr>
          <w:ilvl w:val="0"/>
          <w:numId w:val="28"/>
        </w:numPr>
        <w:ind w:firstLineChars="0"/>
      </w:pPr>
      <w:r>
        <w:rPr>
          <w:rFonts w:hint="eastAsia"/>
        </w:rPr>
        <w:t>“</w:t>
      </w:r>
      <w:r w:rsidR="00C80F85">
        <w:rPr>
          <w:rFonts w:hint="eastAsia"/>
        </w:rPr>
        <w:t>FULL</w:t>
      </w:r>
      <w:r w:rsidR="00C80F85">
        <w:rPr>
          <w:rFonts w:hint="eastAsia"/>
        </w:rPr>
        <w:t>”方式：</w:t>
      </w:r>
    </w:p>
    <w:p w14:paraId="2D1A0634" w14:textId="1A0BD3C4" w:rsidR="00C80F85" w:rsidRDefault="00C80F85" w:rsidP="00666854">
      <w:pPr>
        <w:ind w:firstLineChars="0" w:firstLine="480"/>
      </w:pPr>
      <w:r>
        <w:rPr>
          <w:rFonts w:hint="eastAsia"/>
        </w:rPr>
        <w:t>如</w:t>
      </w:r>
      <w:r w:rsidR="007D3416">
        <w:fldChar w:fldCharType="begin"/>
      </w:r>
      <w:r w:rsidR="007D3416">
        <w:instrText xml:space="preserve"> </w:instrText>
      </w:r>
      <w:r w:rsidR="007D3416">
        <w:rPr>
          <w:rFonts w:hint="eastAsia"/>
        </w:rPr>
        <w:instrText>REF _Ref3579338 \r \h</w:instrText>
      </w:r>
      <w:r w:rsidR="007D3416">
        <w:instrText xml:space="preserve"> </w:instrText>
      </w:r>
      <w:r w:rsidR="007D3416">
        <w:fldChar w:fldCharType="separate"/>
      </w:r>
      <w:r w:rsidR="001A2365">
        <w:rPr>
          <w:rFonts w:hint="eastAsia"/>
        </w:rPr>
        <w:t>图</w:t>
      </w:r>
      <w:r w:rsidR="001A2365">
        <w:rPr>
          <w:rFonts w:hint="eastAsia"/>
        </w:rPr>
        <w:t>3.1</w:t>
      </w:r>
      <w:r w:rsidR="007D3416">
        <w:fldChar w:fldCharType="end"/>
      </w:r>
      <w:r w:rsidR="005149FB">
        <w:t>(a)</w:t>
      </w:r>
      <w:r>
        <w:rPr>
          <w:rFonts w:hint="eastAsia"/>
        </w:rPr>
        <w:t>所示，在“</w:t>
      </w:r>
      <w:r>
        <w:rPr>
          <w:rFonts w:hint="eastAsia"/>
        </w:rPr>
        <w:t>FULL</w:t>
      </w:r>
      <w:r>
        <w:rPr>
          <w:rFonts w:hint="eastAsia"/>
        </w:rPr>
        <w:t>”方式下，当卷积核和图像刚刚接触时，卷积操作便开始了。此种方式需在原有图像基础上向上下左右各填充</w:t>
      </w:r>
      <w:r>
        <w:rPr>
          <w:rFonts w:hint="eastAsia"/>
        </w:rPr>
        <w:t>K-1</w:t>
      </w:r>
      <w:r>
        <w:rPr>
          <w:rFonts w:hint="eastAsia"/>
        </w:rPr>
        <w:t>维的</w:t>
      </w:r>
      <w:r>
        <w:rPr>
          <w:rFonts w:hint="eastAsia"/>
        </w:rPr>
        <w:t>0</w:t>
      </w:r>
      <w:r>
        <w:rPr>
          <w:rFonts w:hint="eastAsia"/>
        </w:rPr>
        <w:t>值来保证卷积操作正常执行。完成卷积操作后，其输出特征图的尺寸为</w:t>
      </w:r>
      <w:r>
        <w:rPr>
          <w:rFonts w:hint="eastAsia"/>
        </w:rPr>
        <w:t>(R+K</w:t>
      </w:r>
      <w:r w:rsidR="00773803">
        <w:t>−</w:t>
      </w:r>
      <w:r>
        <w:rPr>
          <w:rFonts w:hint="eastAsia"/>
        </w:rPr>
        <w:t>1)</w:t>
      </w:r>
      <w:r>
        <w:rPr>
          <w:rFonts w:hint="eastAsia"/>
        </w:rPr>
        <w:t>×</w:t>
      </w:r>
      <w:r>
        <w:rPr>
          <w:rFonts w:hint="eastAsia"/>
        </w:rPr>
        <w:t>(C+K</w:t>
      </w:r>
      <w:bookmarkStart w:id="3" w:name="_Hlk3239298"/>
      <w:r w:rsidR="00773803">
        <w:t>−</w:t>
      </w:r>
      <w:bookmarkEnd w:id="3"/>
      <w:r>
        <w:rPr>
          <w:rFonts w:hint="eastAsia"/>
        </w:rPr>
        <w:t>1)</w:t>
      </w:r>
      <w:r>
        <w:rPr>
          <w:rFonts w:hint="eastAsia"/>
        </w:rPr>
        <w:t>。</w:t>
      </w:r>
    </w:p>
    <w:p w14:paraId="5A6CB13C" w14:textId="77777777" w:rsidR="00666854" w:rsidRDefault="00C80F85" w:rsidP="00E24E2D">
      <w:pPr>
        <w:pStyle w:val="afa"/>
        <w:numPr>
          <w:ilvl w:val="0"/>
          <w:numId w:val="28"/>
        </w:numPr>
        <w:ind w:firstLineChars="0"/>
      </w:pPr>
      <w:r>
        <w:t>“SAME”</w:t>
      </w:r>
      <w:r>
        <w:rPr>
          <w:rFonts w:hint="eastAsia"/>
        </w:rPr>
        <w:t>方式：</w:t>
      </w:r>
    </w:p>
    <w:p w14:paraId="16D83B6B" w14:textId="547B6AC0" w:rsidR="00C80F85" w:rsidRDefault="00C80F85" w:rsidP="00666854">
      <w:pPr>
        <w:ind w:firstLineChars="0" w:firstLine="480"/>
      </w:pPr>
      <w:r>
        <w:rPr>
          <w:rFonts w:hint="eastAsia"/>
        </w:rPr>
        <w:t>“</w:t>
      </w:r>
      <w:r>
        <w:t>SAME”</w:t>
      </w:r>
      <w:r>
        <w:rPr>
          <w:rFonts w:hint="eastAsia"/>
        </w:rPr>
        <w:t>方式的意思是当卷积运算的步进为</w:t>
      </w:r>
      <w:r>
        <w:t>1</w:t>
      </w:r>
      <w:r>
        <w:rPr>
          <w:rFonts w:hint="eastAsia"/>
        </w:rPr>
        <w:t>时，其输出特征图尺寸与输入图像尺寸相同，如</w:t>
      </w:r>
      <w:r w:rsidR="007D3416">
        <w:fldChar w:fldCharType="begin"/>
      </w:r>
      <w:r w:rsidR="007D3416">
        <w:instrText xml:space="preserve"> </w:instrText>
      </w:r>
      <w:r w:rsidR="007D3416">
        <w:rPr>
          <w:rFonts w:hint="eastAsia"/>
        </w:rPr>
        <w:instrText>REF _Ref3579338 \r \h</w:instrText>
      </w:r>
      <w:r w:rsidR="007D3416">
        <w:instrText xml:space="preserve"> </w:instrText>
      </w:r>
      <w:r w:rsidR="007D3416">
        <w:fldChar w:fldCharType="separate"/>
      </w:r>
      <w:r w:rsidR="001A2365">
        <w:rPr>
          <w:rFonts w:hint="eastAsia"/>
        </w:rPr>
        <w:t>图</w:t>
      </w:r>
      <w:r w:rsidR="001A2365">
        <w:rPr>
          <w:rFonts w:hint="eastAsia"/>
        </w:rPr>
        <w:t>3.1</w:t>
      </w:r>
      <w:r w:rsidR="007D3416">
        <w:fldChar w:fldCharType="end"/>
      </w:r>
      <w:r w:rsidR="007D3416">
        <w:t xml:space="preserve"> </w:t>
      </w:r>
      <w:r w:rsidR="005149FB">
        <w:t>(</w:t>
      </w:r>
      <w:r w:rsidR="005149FB">
        <w:rPr>
          <w:rFonts w:hint="eastAsia"/>
        </w:rPr>
        <w:t>b</w:t>
      </w:r>
      <w:r w:rsidR="005149FB">
        <w:t>)</w:t>
      </w:r>
      <w:r>
        <w:rPr>
          <w:rFonts w:hint="eastAsia"/>
        </w:rPr>
        <w:t>所示。为保证卷积运算的运行，也需要在原图基础上进行</w:t>
      </w:r>
      <w:r>
        <w:t>0</w:t>
      </w:r>
      <w:r>
        <w:rPr>
          <w:rFonts w:hint="eastAsia"/>
        </w:rPr>
        <w:t>值的填充，但“</w:t>
      </w:r>
      <w:r>
        <w:t>SAME”</w:t>
      </w:r>
      <w:r>
        <w:rPr>
          <w:rFonts w:hint="eastAsia"/>
        </w:rPr>
        <w:t>模式会尝试向左或向右均匀地填充</w:t>
      </w:r>
      <w:r>
        <w:t>K</w:t>
      </w:r>
      <w:r w:rsidR="00773803">
        <w:t>−</w:t>
      </w:r>
      <w:r>
        <w:t>1</w:t>
      </w:r>
      <w:r>
        <w:rPr>
          <w:rFonts w:hint="eastAsia"/>
        </w:rPr>
        <w:t>列的</w:t>
      </w:r>
      <w:r>
        <w:t>0</w:t>
      </w:r>
      <w:r>
        <w:rPr>
          <w:rFonts w:hint="eastAsia"/>
        </w:rPr>
        <w:t>值，即将会在左方填充</w:t>
      </w:r>
      <w:r w:rsidRPr="00666854">
        <w:rPr>
          <w:rFonts w:ascii="Cambria Math" w:hAnsi="Cambria Math" w:cs="Cambria Math"/>
        </w:rPr>
        <w:t>⌊</w:t>
      </w:r>
      <w:r>
        <w:t>(K</w:t>
      </w:r>
      <w:r w:rsidR="00773803">
        <w:t>−</w:t>
      </w:r>
      <w:r>
        <w:t>1)</w:t>
      </w:r>
      <w:r w:rsidR="00773803" w:rsidRPr="00773803">
        <w:rPr>
          <w:szCs w:val="24"/>
        </w:rPr>
        <w:t xml:space="preserve"> </w:t>
      </w:r>
      <w:r w:rsidR="00773803">
        <w:rPr>
          <w:szCs w:val="24"/>
        </w:rPr>
        <w:t>∕</w:t>
      </w:r>
      <w:r>
        <w:t>2</w:t>
      </w:r>
      <w:r w:rsidRPr="00666854">
        <w:rPr>
          <w:rFonts w:ascii="Cambria Math" w:hAnsi="Cambria Math" w:cs="Cambria Math"/>
        </w:rPr>
        <w:t>⌋</w:t>
      </w:r>
      <w:r>
        <w:rPr>
          <w:rFonts w:hint="eastAsia"/>
        </w:rPr>
        <w:t>列</w:t>
      </w:r>
      <w:r>
        <w:t>0</w:t>
      </w:r>
      <w:r>
        <w:rPr>
          <w:rFonts w:hint="eastAsia"/>
        </w:rPr>
        <w:t>值，在右方填充</w:t>
      </w:r>
      <w:r>
        <w:t>(K</w:t>
      </w:r>
      <w:r w:rsidR="00773803">
        <w:t>−</w:t>
      </w:r>
      <w:r>
        <w:t>1)</w:t>
      </w:r>
      <w:r w:rsidR="00773803">
        <w:t>−</w:t>
      </w:r>
      <w:r w:rsidRPr="00666854">
        <w:rPr>
          <w:rFonts w:ascii="Cambria Math" w:hAnsi="Cambria Math" w:cs="Cambria Math"/>
        </w:rPr>
        <w:t>⌊</w:t>
      </w:r>
      <w:r>
        <w:t>(K</w:t>
      </w:r>
      <w:r w:rsidR="00773803">
        <w:t>−</w:t>
      </w:r>
      <w:r>
        <w:t>1)</w:t>
      </w:r>
      <w:r w:rsidR="00773803" w:rsidRPr="00773803">
        <w:rPr>
          <w:szCs w:val="24"/>
        </w:rPr>
        <w:t xml:space="preserve"> </w:t>
      </w:r>
      <w:r w:rsidR="00773803">
        <w:rPr>
          <w:szCs w:val="24"/>
        </w:rPr>
        <w:t>∕</w:t>
      </w:r>
      <w:r>
        <w:t>2</w:t>
      </w:r>
      <w:r w:rsidRPr="00666854">
        <w:rPr>
          <w:rFonts w:ascii="Cambria Math" w:hAnsi="Cambria Math" w:cs="Cambria Math"/>
        </w:rPr>
        <w:t>⌋</w:t>
      </w:r>
      <w:r>
        <w:rPr>
          <w:rFonts w:hint="eastAsia"/>
        </w:rPr>
        <w:t>列</w:t>
      </w:r>
      <w:r>
        <w:t>0</w:t>
      </w:r>
      <w:r>
        <w:rPr>
          <w:rFonts w:hint="eastAsia"/>
        </w:rPr>
        <w:t>值（其中</w:t>
      </w:r>
      <w:r w:rsidRPr="00666854">
        <w:rPr>
          <w:rFonts w:ascii="Cambria Math" w:hAnsi="Cambria Math" w:cs="Cambria Math"/>
        </w:rPr>
        <w:t>⌊</w:t>
      </w:r>
      <w:r>
        <w:t xml:space="preserve"> </w:t>
      </w:r>
      <w:r w:rsidRPr="00666854">
        <w:rPr>
          <w:rFonts w:ascii="Cambria Math" w:hAnsi="Cambria Math" w:cs="Cambria Math"/>
        </w:rPr>
        <w:t>⌋</w:t>
      </w:r>
      <w:r>
        <w:rPr>
          <w:rFonts w:hint="eastAsia"/>
        </w:rPr>
        <w:t>表示向下取整操作，另外向上向下的填充方式与向左向右类似）。</w:t>
      </w:r>
    </w:p>
    <w:p w14:paraId="006C2B93" w14:textId="77777777" w:rsidR="00666854" w:rsidRDefault="00C80F85" w:rsidP="00E24E2D">
      <w:pPr>
        <w:pStyle w:val="afa"/>
        <w:numPr>
          <w:ilvl w:val="0"/>
          <w:numId w:val="28"/>
        </w:numPr>
        <w:ind w:firstLineChars="0"/>
      </w:pPr>
      <w:r>
        <w:rPr>
          <w:rFonts w:hint="eastAsia"/>
        </w:rPr>
        <w:t>“</w:t>
      </w:r>
      <w:r>
        <w:rPr>
          <w:rFonts w:hint="eastAsia"/>
        </w:rPr>
        <w:t>VALID</w:t>
      </w:r>
      <w:r>
        <w:rPr>
          <w:rFonts w:hint="eastAsia"/>
        </w:rPr>
        <w:t>”方式：</w:t>
      </w:r>
    </w:p>
    <w:p w14:paraId="50D0669D" w14:textId="316E73B9" w:rsidR="006F1AFA" w:rsidRDefault="00C80F85" w:rsidP="00666854">
      <w:pPr>
        <w:ind w:firstLineChars="0" w:firstLine="480"/>
      </w:pPr>
      <w:r>
        <w:rPr>
          <w:rFonts w:hint="eastAsia"/>
        </w:rPr>
        <w:t>而在“</w:t>
      </w:r>
      <w:r>
        <w:rPr>
          <w:rFonts w:hint="eastAsia"/>
        </w:rPr>
        <w:t>VALID</w:t>
      </w:r>
      <w:r>
        <w:rPr>
          <w:rFonts w:hint="eastAsia"/>
        </w:rPr>
        <w:t>”方式下，如</w:t>
      </w:r>
      <w:r w:rsidR="007D3416">
        <w:fldChar w:fldCharType="begin"/>
      </w:r>
      <w:r w:rsidR="007D3416">
        <w:instrText xml:space="preserve"> </w:instrText>
      </w:r>
      <w:r w:rsidR="007D3416">
        <w:rPr>
          <w:rFonts w:hint="eastAsia"/>
        </w:rPr>
        <w:instrText>REF _Ref3579338 \r \h</w:instrText>
      </w:r>
      <w:r w:rsidR="007D3416">
        <w:instrText xml:space="preserve"> </w:instrText>
      </w:r>
      <w:r w:rsidR="007D3416">
        <w:fldChar w:fldCharType="separate"/>
      </w:r>
      <w:r w:rsidR="001A2365">
        <w:rPr>
          <w:rFonts w:hint="eastAsia"/>
        </w:rPr>
        <w:t>图</w:t>
      </w:r>
      <w:r w:rsidR="001A2365">
        <w:rPr>
          <w:rFonts w:hint="eastAsia"/>
        </w:rPr>
        <w:t>3.1</w:t>
      </w:r>
      <w:r w:rsidR="007D3416">
        <w:fldChar w:fldCharType="end"/>
      </w:r>
      <w:r w:rsidR="007D3416">
        <w:t xml:space="preserve"> </w:t>
      </w:r>
      <w:r w:rsidR="005149FB">
        <w:t>(</w:t>
      </w:r>
      <w:r w:rsidR="005149FB">
        <w:rPr>
          <w:rFonts w:hint="eastAsia"/>
        </w:rPr>
        <w:t>c</w:t>
      </w:r>
      <w:r w:rsidR="005149FB">
        <w:t>)</w:t>
      </w:r>
      <w:r>
        <w:rPr>
          <w:rFonts w:hint="eastAsia"/>
        </w:rPr>
        <w:t>所示，只有当卷积核的所有权值参数全部滑动进入图像内部时，卷积操作才开始。不难看出，其卷积核的移动范围更小，但此种方式并不需要对原图进行任何填充操作，而其输出特征图的尺寸为</w:t>
      </w:r>
      <w:r>
        <w:rPr>
          <w:rFonts w:hint="eastAsia"/>
        </w:rPr>
        <w:t>(R</w:t>
      </w:r>
      <w:r w:rsidR="00B830F2">
        <w:t>−</w:t>
      </w:r>
      <w:r>
        <w:rPr>
          <w:rFonts w:hint="eastAsia"/>
        </w:rPr>
        <w:t>(K</w:t>
      </w:r>
      <w:r w:rsidR="00B830F2">
        <w:t>−</w:t>
      </w:r>
      <w:r>
        <w:rPr>
          <w:rFonts w:hint="eastAsia"/>
        </w:rPr>
        <w:t>1))</w:t>
      </w:r>
      <w:r>
        <w:rPr>
          <w:rFonts w:hint="eastAsia"/>
        </w:rPr>
        <w:t>×</w:t>
      </w:r>
      <w:r>
        <w:rPr>
          <w:rFonts w:hint="eastAsia"/>
        </w:rPr>
        <w:t>(C</w:t>
      </w:r>
      <w:r w:rsidR="00B830F2">
        <w:t>−</w:t>
      </w:r>
      <w:r>
        <w:rPr>
          <w:rFonts w:hint="eastAsia"/>
        </w:rPr>
        <w:t>(K</w:t>
      </w:r>
      <w:r w:rsidR="00B830F2">
        <w:t>−</w:t>
      </w:r>
      <w:r>
        <w:rPr>
          <w:rFonts w:hint="eastAsia"/>
        </w:rPr>
        <w:t>1))</w:t>
      </w:r>
      <w:r>
        <w:rPr>
          <w:rFonts w:hint="eastAsia"/>
        </w:rPr>
        <w:t>。</w:t>
      </w:r>
    </w:p>
    <w:p w14:paraId="65FD886D" w14:textId="77777777" w:rsidR="00247C45" w:rsidRDefault="00247C45" w:rsidP="00247C45">
      <w:pPr>
        <w:ind w:firstLine="480"/>
      </w:pPr>
    </w:p>
    <w:p w14:paraId="4A679869" w14:textId="77777777" w:rsidR="00247C45" w:rsidRPr="001930C0" w:rsidRDefault="00144692" w:rsidP="00247C45">
      <w:pPr>
        <w:spacing w:line="240" w:lineRule="auto"/>
        <w:ind w:firstLineChars="0" w:firstLine="0"/>
        <w:jc w:val="center"/>
      </w:pPr>
      <w:r>
        <w:object w:dxaOrig="11430" w:dyaOrig="18570" w14:anchorId="415BD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0" type="#_x0000_t75" style="width:319.15pt;height:519.05pt" o:ole="">
            <v:imagedata r:id="rId8" o:title=""/>
          </v:shape>
          <o:OLEObject Type="Embed" ProgID="Visio.Drawing.15" ShapeID="_x0000_i1950" DrawAspect="Content" ObjectID="_1621770278" r:id="rId9"/>
        </w:object>
      </w:r>
    </w:p>
    <w:p w14:paraId="034ED3AF" w14:textId="77777777" w:rsidR="00247C45" w:rsidRDefault="00D45D5B" w:rsidP="00247C45">
      <w:pPr>
        <w:pStyle w:val="-0"/>
        <w:spacing w:before="0" w:afterLines="0" w:line="400" w:lineRule="exact"/>
        <w:ind w:firstLine="480"/>
      </w:pPr>
      <w:r>
        <w:rPr>
          <w:rFonts w:hint="eastAsia"/>
        </w:rPr>
        <w:t xml:space="preserve"> </w:t>
      </w:r>
      <w:bookmarkStart w:id="4" w:name="_Ref3579338"/>
      <w:bookmarkStart w:id="5" w:name="_Toc3758427"/>
      <w:r>
        <w:rPr>
          <w:rFonts w:hint="eastAsia"/>
        </w:rPr>
        <w:t>图像的三种填充方式</w:t>
      </w:r>
      <w:bookmarkEnd w:id="4"/>
      <w:bookmarkEnd w:id="5"/>
    </w:p>
    <w:p w14:paraId="021B8465" w14:textId="77777777" w:rsidR="00247C45" w:rsidRPr="00812C13" w:rsidRDefault="00247C45" w:rsidP="00247C45">
      <w:pPr>
        <w:ind w:firstLine="480"/>
      </w:pPr>
    </w:p>
    <w:p w14:paraId="74B2C36C" w14:textId="77777777" w:rsidR="00C80F85" w:rsidRDefault="00C80F85" w:rsidP="00CE1F87">
      <w:pPr>
        <w:ind w:firstLineChars="0" w:firstLine="480"/>
      </w:pPr>
      <w:r>
        <w:rPr>
          <w:rFonts w:hint="eastAsia"/>
        </w:rPr>
        <w:t>当进行硬件实现时，若为加入大于</w:t>
      </w:r>
      <w:r>
        <w:rPr>
          <w:rFonts w:hint="eastAsia"/>
        </w:rPr>
        <w:t>1</w:t>
      </w:r>
      <w:r>
        <w:rPr>
          <w:rFonts w:hint="eastAsia"/>
        </w:rPr>
        <w:t>的卷积步进后，方便各层输入图像尺寸的计算，避免出现大量乘除运算从而带来时间的延迟和资源的增加，最好选择“</w:t>
      </w:r>
      <w:r>
        <w:rPr>
          <w:rFonts w:hint="eastAsia"/>
        </w:rPr>
        <w:t>SAME</w:t>
      </w:r>
      <w:r>
        <w:rPr>
          <w:rFonts w:hint="eastAsia"/>
        </w:rPr>
        <w:t>”模式。</w:t>
      </w:r>
    </w:p>
    <w:p w14:paraId="090007EF" w14:textId="079DE74A" w:rsidR="00C80F85" w:rsidRDefault="00C80F85" w:rsidP="007027AA">
      <w:pPr>
        <w:pStyle w:val="3"/>
      </w:pPr>
      <w:r>
        <w:rPr>
          <w:rFonts w:hint="eastAsia"/>
        </w:rPr>
        <w:t>卷积核尺寸</w:t>
      </w:r>
      <w:r w:rsidR="001520B5">
        <w:rPr>
          <w:rFonts w:hint="eastAsia"/>
        </w:rPr>
        <w:t>的</w:t>
      </w:r>
      <w:r>
        <w:rPr>
          <w:rFonts w:hint="eastAsia"/>
        </w:rPr>
        <w:t>设定</w:t>
      </w:r>
    </w:p>
    <w:p w14:paraId="613D17D7" w14:textId="77777777" w:rsidR="00CE1F87" w:rsidRDefault="00C80F85" w:rsidP="00C12CFB">
      <w:pPr>
        <w:pStyle w:val="afa"/>
        <w:numPr>
          <w:ilvl w:val="0"/>
          <w:numId w:val="21"/>
        </w:numPr>
        <w:ind w:firstLineChars="0"/>
      </w:pPr>
      <w:r>
        <w:rPr>
          <w:rFonts w:hint="eastAsia"/>
        </w:rPr>
        <w:t>一般将卷积核尺寸设为奇数：</w:t>
      </w:r>
    </w:p>
    <w:p w14:paraId="7FC87FE6" w14:textId="77777777" w:rsidR="00C80F85" w:rsidRDefault="00C80F85" w:rsidP="00C12CFB">
      <w:pPr>
        <w:pStyle w:val="afa"/>
        <w:numPr>
          <w:ilvl w:val="0"/>
          <w:numId w:val="22"/>
        </w:numPr>
        <w:ind w:firstLineChars="0"/>
      </w:pPr>
      <w:r>
        <w:rPr>
          <w:rFonts w:hint="eastAsia"/>
        </w:rPr>
        <w:t>卷积核尺寸为奇数可以保证锚点正好在中间，为以中心点做基准进行滑动卷</w:t>
      </w:r>
      <w:r>
        <w:rPr>
          <w:rFonts w:hint="eastAsia"/>
        </w:rPr>
        <w:lastRenderedPageBreak/>
        <w:t>积时带来选取操作上的便利。同时这种滑动方式能够有效防止位置信息的偏移。</w:t>
      </w:r>
    </w:p>
    <w:p w14:paraId="49DF90DE" w14:textId="77777777" w:rsidR="00C80F85" w:rsidRDefault="00C80F85" w:rsidP="00C12CFB">
      <w:pPr>
        <w:pStyle w:val="afa"/>
        <w:numPr>
          <w:ilvl w:val="0"/>
          <w:numId w:val="22"/>
        </w:numPr>
        <w:ind w:firstLineChars="0"/>
      </w:pPr>
      <w:r>
        <w:rPr>
          <w:rFonts w:hint="eastAsia"/>
        </w:rPr>
        <w:t>另外，当采用“</w:t>
      </w:r>
      <w:r>
        <w:rPr>
          <w:rFonts w:hint="eastAsia"/>
        </w:rPr>
        <w:t>SAME</w:t>
      </w:r>
      <w:r>
        <w:rPr>
          <w:rFonts w:hint="eastAsia"/>
        </w:rPr>
        <w:t>”</w:t>
      </w:r>
      <w:r>
        <w:rPr>
          <w:rFonts w:hint="eastAsia"/>
        </w:rPr>
        <w:t xml:space="preserve"> </w:t>
      </w:r>
      <w:r>
        <w:rPr>
          <w:rFonts w:hint="eastAsia"/>
        </w:rPr>
        <w:t>方式对图像进行填充时，其上下左右填充的</w:t>
      </w:r>
      <w:r>
        <w:rPr>
          <w:rFonts w:hint="eastAsia"/>
        </w:rPr>
        <w:t>0</w:t>
      </w:r>
      <w:r>
        <w:rPr>
          <w:rFonts w:hint="eastAsia"/>
        </w:rPr>
        <w:t>层会是对称的。</w:t>
      </w:r>
    </w:p>
    <w:p w14:paraId="20C5674C" w14:textId="77777777" w:rsidR="00C80F85" w:rsidRDefault="00C80F85" w:rsidP="00C12CFB">
      <w:pPr>
        <w:pStyle w:val="afa"/>
        <w:numPr>
          <w:ilvl w:val="0"/>
          <w:numId w:val="21"/>
        </w:numPr>
        <w:ind w:firstLineChars="0"/>
      </w:pPr>
      <w:r>
        <w:rPr>
          <w:rFonts w:hint="eastAsia"/>
        </w:rPr>
        <w:t>倾向于使用尺寸为</w:t>
      </w:r>
      <w:r>
        <w:rPr>
          <w:rFonts w:hint="eastAsia"/>
        </w:rPr>
        <w:t>3</w:t>
      </w:r>
      <w:r>
        <w:rPr>
          <w:rFonts w:hint="eastAsia"/>
        </w:rPr>
        <w:t>×</w:t>
      </w:r>
      <w:r>
        <w:rPr>
          <w:rFonts w:hint="eastAsia"/>
        </w:rPr>
        <w:t>3</w:t>
      </w:r>
      <w:r>
        <w:rPr>
          <w:rFonts w:hint="eastAsia"/>
        </w:rPr>
        <w:t>的小卷积核级联代替大卷积核</w:t>
      </w:r>
    </w:p>
    <w:p w14:paraId="50188F7F" w14:textId="77777777" w:rsidR="00C80F85" w:rsidRDefault="00C80F85" w:rsidP="00C12CFB">
      <w:pPr>
        <w:pStyle w:val="afa"/>
        <w:numPr>
          <w:ilvl w:val="0"/>
          <w:numId w:val="23"/>
        </w:numPr>
        <w:ind w:firstLineChars="0"/>
      </w:pPr>
      <w:r>
        <w:rPr>
          <w:rFonts w:hint="eastAsia"/>
        </w:rPr>
        <w:t>3</w:t>
      </w:r>
      <w:r>
        <w:rPr>
          <w:rFonts w:hint="eastAsia"/>
        </w:rPr>
        <w:t>×</w:t>
      </w:r>
      <w:r>
        <w:rPr>
          <w:rFonts w:hint="eastAsia"/>
        </w:rPr>
        <w:t>3</w:t>
      </w:r>
      <w:r>
        <w:rPr>
          <w:rFonts w:hint="eastAsia"/>
        </w:rPr>
        <w:t>是最小的能够捕获一个像素的八个邻域以及中心概念的尺寸。</w:t>
      </w:r>
    </w:p>
    <w:p w14:paraId="5945E083" w14:textId="259F3725" w:rsidR="001A1876" w:rsidRDefault="00C80F85" w:rsidP="001A1876">
      <w:pPr>
        <w:pStyle w:val="afa"/>
        <w:numPr>
          <w:ilvl w:val="0"/>
          <w:numId w:val="23"/>
        </w:numPr>
        <w:ind w:firstLineChars="0"/>
      </w:pPr>
      <w:r>
        <w:rPr>
          <w:rFonts w:hint="eastAsia"/>
        </w:rPr>
        <w:t>如</w:t>
      </w:r>
      <w:r w:rsidR="003B4A6D">
        <w:rPr>
          <w:rFonts w:hint="eastAsia"/>
        </w:rPr>
        <w:t>下</w:t>
      </w:r>
      <w:r w:rsidR="003B4A6D">
        <w:fldChar w:fldCharType="begin"/>
      </w:r>
      <w:r w:rsidR="003B4A6D">
        <w:instrText xml:space="preserve"> </w:instrText>
      </w:r>
      <w:r w:rsidR="003B4A6D">
        <w:rPr>
          <w:rFonts w:hint="eastAsia"/>
        </w:rPr>
        <w:instrText>REF _Ref3238952 \r \h</w:instrText>
      </w:r>
      <w:r w:rsidR="003B4A6D">
        <w:instrText xml:space="preserve"> </w:instrText>
      </w:r>
      <w:r w:rsidR="003B4A6D">
        <w:fldChar w:fldCharType="separate"/>
      </w:r>
      <w:r w:rsidR="001A2365">
        <w:rPr>
          <w:rFonts w:hint="eastAsia"/>
        </w:rPr>
        <w:t>图</w:t>
      </w:r>
      <w:r w:rsidR="001A2365">
        <w:rPr>
          <w:rFonts w:hint="eastAsia"/>
        </w:rPr>
        <w:t>3.2</w:t>
      </w:r>
      <w:r w:rsidR="003B4A6D">
        <w:fldChar w:fldCharType="end"/>
      </w:r>
      <w:r>
        <w:rPr>
          <w:rFonts w:hint="eastAsia"/>
        </w:rPr>
        <w:t>，在“</w:t>
      </w:r>
      <w:r>
        <w:rPr>
          <w:rFonts w:hint="eastAsia"/>
        </w:rPr>
        <w:t>VALID</w:t>
      </w:r>
      <w:r>
        <w:rPr>
          <w:rFonts w:hint="eastAsia"/>
        </w:rPr>
        <w:t>”填充模式下，当卷积操作的步进</w:t>
      </w:r>
      <w:r>
        <w:rPr>
          <w:rFonts w:hint="eastAsia"/>
        </w:rPr>
        <w:t>S=1</w:t>
      </w:r>
      <w:r>
        <w:rPr>
          <w:rFonts w:hint="eastAsia"/>
        </w:rPr>
        <w:t>，两个具有尺寸为</w:t>
      </w:r>
      <w:r>
        <w:rPr>
          <w:rFonts w:hint="eastAsia"/>
        </w:rPr>
        <w:t>3</w:t>
      </w:r>
      <w:r>
        <w:rPr>
          <w:rFonts w:hint="eastAsia"/>
        </w:rPr>
        <w:t>×</w:t>
      </w:r>
      <w:r>
        <w:rPr>
          <w:rFonts w:hint="eastAsia"/>
        </w:rPr>
        <w:t>3</w:t>
      </w:r>
      <w:r>
        <w:rPr>
          <w:rFonts w:hint="eastAsia"/>
        </w:rPr>
        <w:t>卷积核的卷积层级联时，其感受野的效果与一层具有尺寸为</w:t>
      </w:r>
      <w:r>
        <w:rPr>
          <w:rFonts w:hint="eastAsia"/>
        </w:rPr>
        <w:t>5</w:t>
      </w:r>
      <w:r>
        <w:rPr>
          <w:rFonts w:hint="eastAsia"/>
        </w:rPr>
        <w:t>×</w:t>
      </w:r>
      <w:r>
        <w:rPr>
          <w:rFonts w:hint="eastAsia"/>
        </w:rPr>
        <w:t>5</w:t>
      </w:r>
      <w:r>
        <w:rPr>
          <w:rFonts w:hint="eastAsia"/>
        </w:rPr>
        <w:t>卷积核的卷积层所带来的相当。因此在保证感受野不变的前提下，可以级联具有小尺寸卷积核的卷积层，用以替代具有大尺寸卷积核的卷积层。</w:t>
      </w:r>
    </w:p>
    <w:p w14:paraId="68C2F893" w14:textId="77777777" w:rsidR="001A1876" w:rsidRDefault="001A1876" w:rsidP="001A1876">
      <w:pPr>
        <w:ind w:firstLine="480"/>
      </w:pPr>
    </w:p>
    <w:p w14:paraId="1AC70A54" w14:textId="77777777" w:rsidR="001A1876" w:rsidRPr="001930C0" w:rsidRDefault="00C05935" w:rsidP="001A1876">
      <w:pPr>
        <w:spacing w:line="240" w:lineRule="auto"/>
        <w:ind w:firstLineChars="0" w:firstLine="0"/>
        <w:jc w:val="center"/>
      </w:pPr>
      <w:r>
        <w:object w:dxaOrig="11460" w:dyaOrig="9133" w14:anchorId="7AF69D29">
          <v:shape id="_x0000_i1951" type="#_x0000_t75" style="width:339.6pt;height:266.5pt" o:ole="">
            <v:imagedata r:id="rId10" o:title=""/>
          </v:shape>
          <o:OLEObject Type="Embed" ProgID="Visio.Drawing.15" ShapeID="_x0000_i1951" DrawAspect="Content" ObjectID="_1621770279" r:id="rId11"/>
        </w:object>
      </w:r>
    </w:p>
    <w:p w14:paraId="60E3F3B5" w14:textId="77777777" w:rsidR="001A1876" w:rsidRDefault="001A1876" w:rsidP="001A1876">
      <w:pPr>
        <w:pStyle w:val="-0"/>
        <w:spacing w:before="0" w:afterLines="0" w:line="400" w:lineRule="exact"/>
        <w:ind w:firstLine="480"/>
      </w:pPr>
      <w:r>
        <w:rPr>
          <w:rFonts w:hint="eastAsia"/>
        </w:rPr>
        <w:t xml:space="preserve"> </w:t>
      </w:r>
      <w:bookmarkStart w:id="6" w:name="_Ref3238952"/>
      <w:bookmarkStart w:id="7" w:name="_Toc3758428"/>
      <w:r w:rsidR="00D42BCC">
        <w:rPr>
          <w:rFonts w:hint="eastAsia"/>
        </w:rPr>
        <w:t>小尺寸卷积核级联代替大尺寸卷积核</w:t>
      </w:r>
      <w:bookmarkEnd w:id="6"/>
      <w:bookmarkEnd w:id="7"/>
    </w:p>
    <w:p w14:paraId="240953A0" w14:textId="77777777" w:rsidR="001A1876" w:rsidRPr="00812C13" w:rsidRDefault="001A1876" w:rsidP="001A1876">
      <w:pPr>
        <w:ind w:firstLine="480"/>
      </w:pPr>
    </w:p>
    <w:p w14:paraId="14D9F80B" w14:textId="77777777" w:rsidR="00C80F85" w:rsidRDefault="00C80F85" w:rsidP="00C12CFB">
      <w:pPr>
        <w:pStyle w:val="afa"/>
        <w:numPr>
          <w:ilvl w:val="0"/>
          <w:numId w:val="23"/>
        </w:numPr>
        <w:ind w:firstLineChars="0"/>
      </w:pPr>
      <w:r>
        <w:rPr>
          <w:rFonts w:hint="eastAsia"/>
        </w:rPr>
        <w:t>多层具有小尺寸卷积核的卷积层级联与一个具有大尺寸卷积核的卷积层相比，可以增加激励函数的运算次数，所以能够引入更多的非线性，来起到隐式正则化的作用。另外，多个卷积层级联与单个卷积层相比，能对原图提取出深层的更好的特征，这也是现如今网络做的越来越深的一部分原因。</w:t>
      </w:r>
    </w:p>
    <w:p w14:paraId="090D8C73" w14:textId="77777777" w:rsidR="001520B5" w:rsidRDefault="00C80F85" w:rsidP="00C12CFB">
      <w:pPr>
        <w:pStyle w:val="afa"/>
        <w:numPr>
          <w:ilvl w:val="0"/>
          <w:numId w:val="23"/>
        </w:numPr>
        <w:ind w:firstLineChars="0"/>
      </w:pPr>
      <w:r>
        <w:rPr>
          <w:rFonts w:hint="eastAsia"/>
        </w:rPr>
        <w:t>多层具有小尺寸卷积核的卷积层级联相比一个具有大尺寸卷积核的卷积层，会带来参数的大量减少。假定所有卷积层的输入输出图像尺寸相同，且均为</w:t>
      </w:r>
      <w:r w:rsidR="00743357">
        <w:rPr>
          <w:rFonts w:hint="eastAsia"/>
        </w:rPr>
        <w:t>N</w:t>
      </w:r>
      <w:r w:rsidR="00743357">
        <w:rPr>
          <w:rFonts w:hint="eastAsia"/>
        </w:rPr>
        <w:t>×</w:t>
      </w:r>
      <w:r>
        <w:rPr>
          <w:rFonts w:hint="eastAsia"/>
        </w:rPr>
        <w:t>R</w:t>
      </w:r>
      <w:r>
        <w:rPr>
          <w:rFonts w:hint="eastAsia"/>
        </w:rPr>
        <w:t>×</w:t>
      </w:r>
      <w:r>
        <w:rPr>
          <w:rFonts w:hint="eastAsia"/>
        </w:rPr>
        <w:t>C</w:t>
      </w:r>
      <w:r>
        <w:rPr>
          <w:rFonts w:hint="eastAsia"/>
        </w:rPr>
        <w:t>，则两层具有小尺寸</w:t>
      </w:r>
      <w:r>
        <w:rPr>
          <w:rFonts w:hint="eastAsia"/>
        </w:rPr>
        <w:t>3</w:t>
      </w:r>
      <w:r>
        <w:rPr>
          <w:rFonts w:hint="eastAsia"/>
        </w:rPr>
        <w:t>×</w:t>
      </w:r>
      <w:r>
        <w:rPr>
          <w:rFonts w:hint="eastAsia"/>
        </w:rPr>
        <w:t>3</w:t>
      </w:r>
      <w:r>
        <w:rPr>
          <w:rFonts w:hint="eastAsia"/>
        </w:rPr>
        <w:t>卷积核的卷积层仅有参数</w:t>
      </w:r>
      <w:r>
        <w:rPr>
          <w:rFonts w:hint="eastAsia"/>
        </w:rPr>
        <w:t>2</w:t>
      </w:r>
      <w:r>
        <w:rPr>
          <w:rFonts w:hint="eastAsia"/>
        </w:rPr>
        <w:t>×</w:t>
      </w:r>
      <w:r>
        <w:rPr>
          <w:rFonts w:hint="eastAsia"/>
        </w:rPr>
        <w:t>3</w:t>
      </w:r>
      <w:r>
        <w:rPr>
          <w:rFonts w:hint="eastAsia"/>
        </w:rPr>
        <w:t>×</w:t>
      </w:r>
      <w:r>
        <w:rPr>
          <w:rFonts w:hint="eastAsia"/>
        </w:rPr>
        <w:t>3</w:t>
      </w:r>
      <w:r>
        <w:rPr>
          <w:rFonts w:hint="eastAsia"/>
        </w:rPr>
        <w:t>×</w:t>
      </w:r>
      <w:r w:rsidR="00743357">
        <w:rPr>
          <w:rFonts w:hint="eastAsia"/>
        </w:rPr>
        <w:t>N</w:t>
      </w:r>
      <w:r>
        <w:rPr>
          <w:rFonts w:hint="eastAsia"/>
        </w:rPr>
        <w:t>×</w:t>
      </w:r>
      <w:r w:rsidR="00743357">
        <w:rPr>
          <w:rFonts w:hint="eastAsia"/>
        </w:rPr>
        <w:t>N</w:t>
      </w:r>
      <w:r>
        <w:rPr>
          <w:rFonts w:hint="eastAsia"/>
        </w:rPr>
        <w:t>=18</w:t>
      </w:r>
      <w:r w:rsidR="00743357">
        <w:rPr>
          <w:rFonts w:hint="eastAsia"/>
        </w:rPr>
        <w:t>N</w:t>
      </w:r>
      <w:r w:rsidR="00743357">
        <w:rPr>
          <w:rFonts w:hint="eastAsia"/>
          <w:vertAlign w:val="superscript"/>
        </w:rPr>
        <w:t>2</w:t>
      </w:r>
      <w:r>
        <w:rPr>
          <w:rFonts w:hint="eastAsia"/>
        </w:rPr>
        <w:t>个，而一个具有大尺寸</w:t>
      </w:r>
      <w:r>
        <w:rPr>
          <w:rFonts w:hint="eastAsia"/>
        </w:rPr>
        <w:t>5</w:t>
      </w:r>
      <w:r>
        <w:rPr>
          <w:rFonts w:hint="eastAsia"/>
        </w:rPr>
        <w:t>×</w:t>
      </w:r>
      <w:r>
        <w:rPr>
          <w:rFonts w:hint="eastAsia"/>
        </w:rPr>
        <w:t>5</w:t>
      </w:r>
      <w:r>
        <w:rPr>
          <w:rFonts w:hint="eastAsia"/>
        </w:rPr>
        <w:t>卷积核的卷积层却共有参数</w:t>
      </w:r>
      <w:r>
        <w:rPr>
          <w:rFonts w:hint="eastAsia"/>
        </w:rPr>
        <w:t>5</w:t>
      </w:r>
      <w:r>
        <w:rPr>
          <w:rFonts w:hint="eastAsia"/>
        </w:rPr>
        <w:t>×</w:t>
      </w:r>
      <w:r>
        <w:rPr>
          <w:rFonts w:hint="eastAsia"/>
        </w:rPr>
        <w:t>5</w:t>
      </w:r>
      <w:r>
        <w:rPr>
          <w:rFonts w:hint="eastAsia"/>
        </w:rPr>
        <w:t>×</w:t>
      </w:r>
      <w:r w:rsidR="00743357">
        <w:rPr>
          <w:rFonts w:hint="eastAsia"/>
        </w:rPr>
        <w:t>N</w:t>
      </w:r>
      <w:r>
        <w:rPr>
          <w:rFonts w:hint="eastAsia"/>
        </w:rPr>
        <w:t>×</w:t>
      </w:r>
      <w:r w:rsidR="00743357">
        <w:rPr>
          <w:rFonts w:hint="eastAsia"/>
        </w:rPr>
        <w:lastRenderedPageBreak/>
        <w:t xml:space="preserve">N </w:t>
      </w:r>
      <w:r>
        <w:rPr>
          <w:rFonts w:hint="eastAsia"/>
        </w:rPr>
        <w:t>=25</w:t>
      </w:r>
      <w:r w:rsidR="00743357" w:rsidRPr="00743357">
        <w:rPr>
          <w:rFonts w:hint="eastAsia"/>
        </w:rPr>
        <w:t xml:space="preserve"> </w:t>
      </w:r>
      <w:r w:rsidR="00743357">
        <w:rPr>
          <w:rFonts w:hint="eastAsia"/>
        </w:rPr>
        <w:t>N</w:t>
      </w:r>
      <w:r w:rsidR="00743357">
        <w:rPr>
          <w:rFonts w:hint="eastAsia"/>
          <w:vertAlign w:val="superscript"/>
        </w:rPr>
        <w:t>2</w:t>
      </w:r>
      <w:r>
        <w:rPr>
          <w:rFonts w:hint="eastAsia"/>
        </w:rPr>
        <w:t>个，前者比后者在参数量上减少了</w:t>
      </w:r>
      <w:r>
        <w:rPr>
          <w:rFonts w:hint="eastAsia"/>
        </w:rPr>
        <w:t>28%</w:t>
      </w:r>
      <w:r>
        <w:rPr>
          <w:rFonts w:hint="eastAsia"/>
        </w:rPr>
        <w:t>。</w:t>
      </w:r>
    </w:p>
    <w:p w14:paraId="67D1D212" w14:textId="77777777" w:rsidR="00C80F85" w:rsidRDefault="00C80F85" w:rsidP="00CE1F87">
      <w:pPr>
        <w:ind w:firstLineChars="0" w:firstLine="480"/>
      </w:pPr>
      <w:r>
        <w:rPr>
          <w:rFonts w:hint="eastAsia"/>
        </w:rPr>
        <w:t>综合上述两点的分析，在保证预测性能不下降，甚至能够提升的前提下，大量减少参数量和计算量，以便在硬件实现时节省资源和降低功耗，将卷积核尺寸设为</w:t>
      </w:r>
      <w:r>
        <w:rPr>
          <w:rFonts w:hint="eastAsia"/>
        </w:rPr>
        <w:t>3</w:t>
      </w:r>
      <w:r>
        <w:rPr>
          <w:rFonts w:hint="eastAsia"/>
        </w:rPr>
        <w:t>×</w:t>
      </w:r>
      <w:r>
        <w:rPr>
          <w:rFonts w:hint="eastAsia"/>
        </w:rPr>
        <w:t>3</w:t>
      </w:r>
      <w:r>
        <w:rPr>
          <w:rFonts w:hint="eastAsia"/>
        </w:rPr>
        <w:t>是个不错的选择。</w:t>
      </w:r>
    </w:p>
    <w:p w14:paraId="7774E283" w14:textId="2C5626C8" w:rsidR="001520B5" w:rsidRDefault="00C80F85" w:rsidP="007027AA">
      <w:pPr>
        <w:pStyle w:val="3"/>
      </w:pPr>
      <w:r>
        <w:rPr>
          <w:rFonts w:hint="eastAsia"/>
        </w:rPr>
        <w:t>激活函数</w:t>
      </w:r>
      <w:r w:rsidR="001520B5">
        <w:rPr>
          <w:rFonts w:hint="eastAsia"/>
        </w:rPr>
        <w:t>的</w:t>
      </w:r>
      <w:r>
        <w:rPr>
          <w:rFonts w:hint="eastAsia"/>
        </w:rPr>
        <w:t>选择</w:t>
      </w:r>
    </w:p>
    <w:p w14:paraId="5A22C3F5" w14:textId="77777777" w:rsidR="001520B5" w:rsidRDefault="00C80F85" w:rsidP="00CE1F87">
      <w:pPr>
        <w:ind w:firstLineChars="0" w:firstLine="480"/>
      </w:pPr>
      <w:r>
        <w:rPr>
          <w:rFonts w:hint="eastAsia"/>
        </w:rPr>
        <w:t>在进行激活函数选择前，首先引入梯度消失和梯度爆炸的概念，以便更好的解释具体的选择原因。假定有一个由三个卷积层级联而成的网络结构，每一层的输出为</w:t>
      </w:r>
      <w:r>
        <w:rPr>
          <w:rFonts w:hint="eastAsia"/>
        </w:rPr>
        <w:t>g</w:t>
      </w:r>
      <w:r w:rsidRPr="005A78B6">
        <w:rPr>
          <w:rFonts w:hint="eastAsia"/>
          <w:vertAlign w:val="subscript"/>
        </w:rPr>
        <w:t>k</w:t>
      </w:r>
      <w:r>
        <w:rPr>
          <w:rFonts w:hint="eastAsia"/>
        </w:rPr>
        <w:t>(w</w:t>
      </w:r>
      <w:r w:rsidRPr="005A78B6">
        <w:rPr>
          <w:rFonts w:hint="eastAsia"/>
          <w:vertAlign w:val="subscript"/>
        </w:rPr>
        <w:t>k</w:t>
      </w:r>
      <w:r>
        <w:rPr>
          <w:rFonts w:hint="eastAsia"/>
        </w:rPr>
        <w:t>×</w:t>
      </w:r>
      <w:r>
        <w:rPr>
          <w:rFonts w:hint="eastAsia"/>
        </w:rPr>
        <w:t>x</w:t>
      </w:r>
      <w:r w:rsidRPr="005A78B6">
        <w:rPr>
          <w:rFonts w:hint="eastAsia"/>
          <w:vertAlign w:val="subscript"/>
        </w:rPr>
        <w:t>k</w:t>
      </w:r>
      <w:r>
        <w:rPr>
          <w:rFonts w:hint="eastAsia"/>
        </w:rPr>
        <w:t>+b</w:t>
      </w:r>
      <w:r w:rsidRPr="005A78B6">
        <w:rPr>
          <w:rFonts w:hint="eastAsia"/>
          <w:vertAlign w:val="subscript"/>
        </w:rPr>
        <w:t>k</w:t>
      </w:r>
      <w:r>
        <w:rPr>
          <w:rFonts w:hint="eastAsia"/>
        </w:rPr>
        <w:t>)</w:t>
      </w:r>
      <w:r>
        <w:rPr>
          <w:rFonts w:hint="eastAsia"/>
        </w:rPr>
        <w:t>，而每一层的期望值为</w:t>
      </w:r>
      <w:r>
        <w:rPr>
          <w:rFonts w:hint="eastAsia"/>
        </w:rPr>
        <w:t>y</w:t>
      </w:r>
      <w:r w:rsidRPr="005A78B6">
        <w:rPr>
          <w:rFonts w:hint="eastAsia"/>
          <w:vertAlign w:val="subscript"/>
        </w:rPr>
        <w:t>k</w:t>
      </w:r>
      <w:r>
        <w:rPr>
          <w:rFonts w:hint="eastAsia"/>
        </w:rPr>
        <w:t>（其中</w:t>
      </w:r>
      <w:r>
        <w:rPr>
          <w:rFonts w:hint="eastAsia"/>
        </w:rPr>
        <w:t>k</w:t>
      </w:r>
      <w:r>
        <w:rPr>
          <w:rFonts w:hint="eastAsia"/>
        </w:rPr>
        <w:t>表示第</w:t>
      </w:r>
      <w:r>
        <w:rPr>
          <w:rFonts w:hint="eastAsia"/>
        </w:rPr>
        <w:t>k</w:t>
      </w:r>
      <w:r>
        <w:rPr>
          <w:rFonts w:hint="eastAsia"/>
        </w:rPr>
        <w:t>层网络，</w:t>
      </w:r>
      <w:r>
        <w:rPr>
          <w:rFonts w:hint="eastAsia"/>
        </w:rPr>
        <w:t>g</w:t>
      </w:r>
      <w:r>
        <w:rPr>
          <w:rFonts w:hint="eastAsia"/>
        </w:rPr>
        <w:t>为该层的激活函数，</w:t>
      </w:r>
      <w:r>
        <w:rPr>
          <w:rFonts w:hint="eastAsia"/>
        </w:rPr>
        <w:t>w</w:t>
      </w:r>
      <w:r>
        <w:rPr>
          <w:rFonts w:hint="eastAsia"/>
        </w:rPr>
        <w:t>为该层的权重，</w:t>
      </w:r>
      <w:r>
        <w:rPr>
          <w:rFonts w:hint="eastAsia"/>
        </w:rPr>
        <w:t>b</w:t>
      </w:r>
      <w:r>
        <w:rPr>
          <w:rFonts w:hint="eastAsia"/>
        </w:rPr>
        <w:t>为该层的偏置）。则每一层的误差</w:t>
      </w:r>
      <w:r>
        <w:rPr>
          <w:rFonts w:hint="eastAsia"/>
        </w:rPr>
        <w:t>loss=|y</w:t>
      </w:r>
      <w:r w:rsidRPr="005A78B6">
        <w:rPr>
          <w:rFonts w:hint="eastAsia"/>
          <w:vertAlign w:val="subscript"/>
        </w:rPr>
        <w:t>k</w:t>
      </w:r>
      <w:r w:rsidR="00B830F2">
        <w:t>−</w:t>
      </w:r>
      <w:r>
        <w:rPr>
          <w:rFonts w:hint="eastAsia"/>
        </w:rPr>
        <w:t>g</w:t>
      </w:r>
      <w:r w:rsidRPr="005A78B6">
        <w:rPr>
          <w:rFonts w:hint="eastAsia"/>
          <w:vertAlign w:val="subscript"/>
        </w:rPr>
        <w:t>k</w:t>
      </w:r>
      <w:r>
        <w:rPr>
          <w:rFonts w:hint="eastAsia"/>
        </w:rPr>
        <w:t>(w</w:t>
      </w:r>
      <w:r w:rsidRPr="00DE6532">
        <w:rPr>
          <w:rFonts w:hint="eastAsia"/>
          <w:vertAlign w:val="subscript"/>
        </w:rPr>
        <w:t>k</w:t>
      </w:r>
      <w:r>
        <w:rPr>
          <w:rFonts w:hint="eastAsia"/>
        </w:rPr>
        <w:t>×</w:t>
      </w:r>
      <w:r>
        <w:rPr>
          <w:rFonts w:hint="eastAsia"/>
        </w:rPr>
        <w:t>x</w:t>
      </w:r>
      <w:r w:rsidRPr="00DE6532">
        <w:rPr>
          <w:rFonts w:hint="eastAsia"/>
          <w:vertAlign w:val="subscript"/>
        </w:rPr>
        <w:t>k</w:t>
      </w:r>
      <w:r>
        <w:rPr>
          <w:rFonts w:hint="eastAsia"/>
        </w:rPr>
        <w:t>+b</w:t>
      </w:r>
      <w:r w:rsidRPr="00DE6532">
        <w:rPr>
          <w:rFonts w:hint="eastAsia"/>
          <w:vertAlign w:val="subscript"/>
        </w:rPr>
        <w:t>k</w:t>
      </w:r>
      <w:r>
        <w:rPr>
          <w:rFonts w:hint="eastAsia"/>
        </w:rPr>
        <w:t>)|</w:t>
      </w:r>
      <w:r>
        <w:rPr>
          <w:rFonts w:hint="eastAsia"/>
        </w:rPr>
        <w:t>，而当在训练过程中进行反向传播时，通常采用的是梯度下降法来更正参数，则需将</w:t>
      </w:r>
      <w:r>
        <w:rPr>
          <w:rFonts w:hint="eastAsia"/>
        </w:rPr>
        <w:t>w</w:t>
      </w:r>
      <w:r>
        <w:rPr>
          <w:rFonts w:hint="eastAsia"/>
        </w:rPr>
        <w:t>修改为</w:t>
      </w:r>
      <w:r>
        <w:rPr>
          <w:rFonts w:hint="eastAsia"/>
        </w:rPr>
        <w:t>w</w:t>
      </w:r>
      <w:r w:rsidR="00DE6532" w:rsidRPr="005A78B6">
        <w:rPr>
          <w:rFonts w:hint="eastAsia"/>
          <w:vertAlign w:val="subscript"/>
        </w:rPr>
        <w:t>k</w:t>
      </w:r>
      <w:r>
        <w:rPr>
          <w:rFonts w:hint="eastAsia"/>
        </w:rPr>
        <w:t>+r</w:t>
      </w:r>
      <w:r>
        <w:rPr>
          <w:rFonts w:hint="eastAsia"/>
        </w:rPr>
        <w:t>×△</w:t>
      </w:r>
      <w:r>
        <w:rPr>
          <w:rFonts w:hint="eastAsia"/>
        </w:rPr>
        <w:t>w</w:t>
      </w:r>
      <w:r w:rsidR="00DE6532" w:rsidRPr="005A78B6">
        <w:rPr>
          <w:rFonts w:hint="eastAsia"/>
          <w:vertAlign w:val="subscript"/>
        </w:rPr>
        <w:t>k</w:t>
      </w:r>
      <w:r>
        <w:rPr>
          <w:rFonts w:hint="eastAsia"/>
        </w:rPr>
        <w:t>，其中</w:t>
      </w:r>
      <w:r>
        <w:rPr>
          <w:rFonts w:hint="eastAsia"/>
        </w:rPr>
        <w:t>r</w:t>
      </w:r>
      <w:r>
        <w:rPr>
          <w:rFonts w:hint="eastAsia"/>
        </w:rPr>
        <w:t>是学习率。此时△</w:t>
      </w:r>
      <w:r>
        <w:rPr>
          <w:rFonts w:hint="eastAsia"/>
        </w:rPr>
        <w:t>w</w:t>
      </w:r>
      <w:r w:rsidRPr="002A4C73">
        <w:rPr>
          <w:rFonts w:hint="eastAsia"/>
          <w:vertAlign w:val="subscript"/>
        </w:rPr>
        <w:t>3</w:t>
      </w:r>
      <w:r>
        <w:rPr>
          <w:rFonts w:hint="eastAsia"/>
        </w:rPr>
        <w:t>便等于</w:t>
      </w:r>
      <w:r>
        <w:rPr>
          <w:rFonts w:hint="eastAsia"/>
        </w:rPr>
        <w:t>dloss</w:t>
      </w:r>
      <w:r w:rsidR="002A4C73">
        <w:rPr>
          <w:szCs w:val="24"/>
        </w:rPr>
        <w:t>∕</w:t>
      </w:r>
      <w:r>
        <w:rPr>
          <w:rFonts w:hint="eastAsia"/>
        </w:rPr>
        <w:t>dw</w:t>
      </w:r>
      <w:r w:rsidRPr="002A4C73">
        <w:rPr>
          <w:rFonts w:hint="eastAsia"/>
          <w:vertAlign w:val="subscript"/>
        </w:rPr>
        <w:t>3</w:t>
      </w:r>
      <w:r>
        <w:rPr>
          <w:rFonts w:hint="eastAsia"/>
        </w:rPr>
        <w:t>=</w:t>
      </w:r>
      <w:r w:rsidR="002A4C73">
        <w:t>(</w:t>
      </w:r>
      <w:r>
        <w:rPr>
          <w:rFonts w:hint="eastAsia"/>
        </w:rPr>
        <w:t>dloss</w:t>
      </w:r>
      <w:r w:rsidR="002A4C73">
        <w:rPr>
          <w:szCs w:val="24"/>
        </w:rPr>
        <w:t>∕</w:t>
      </w:r>
      <w:r>
        <w:rPr>
          <w:rFonts w:hint="eastAsia"/>
        </w:rPr>
        <w:t>dg</w:t>
      </w:r>
      <w:r w:rsidRPr="002A4C73">
        <w:rPr>
          <w:rFonts w:hint="eastAsia"/>
          <w:vertAlign w:val="subscript"/>
        </w:rPr>
        <w:t>3</w:t>
      </w:r>
      <w:r>
        <w:rPr>
          <w:rFonts w:hint="eastAsia"/>
        </w:rPr>
        <w:t>)</w:t>
      </w:r>
      <w:r>
        <w:rPr>
          <w:rFonts w:hint="eastAsia"/>
        </w:rPr>
        <w:t>×</w:t>
      </w:r>
      <w:r>
        <w:rPr>
          <w:rFonts w:hint="eastAsia"/>
        </w:rPr>
        <w:t>(dg</w:t>
      </w:r>
      <w:r w:rsidRPr="002A4C73">
        <w:rPr>
          <w:rFonts w:hint="eastAsia"/>
          <w:vertAlign w:val="subscript"/>
        </w:rPr>
        <w:t>3</w:t>
      </w:r>
      <w:r w:rsidR="002A4C73" w:rsidRPr="002A4C73">
        <w:rPr>
          <w:szCs w:val="24"/>
        </w:rPr>
        <w:t xml:space="preserve"> </w:t>
      </w:r>
      <w:r w:rsidR="002A4C73">
        <w:rPr>
          <w:szCs w:val="24"/>
        </w:rPr>
        <w:t>∕</w:t>
      </w:r>
      <w:r>
        <w:rPr>
          <w:rFonts w:hint="eastAsia"/>
        </w:rPr>
        <w:t>dg</w:t>
      </w:r>
      <w:r w:rsidRPr="002A4C73">
        <w:rPr>
          <w:rFonts w:hint="eastAsia"/>
          <w:vertAlign w:val="subscript"/>
        </w:rPr>
        <w:t>2</w:t>
      </w:r>
      <w:r>
        <w:rPr>
          <w:rFonts w:hint="eastAsia"/>
        </w:rPr>
        <w:t>)</w:t>
      </w:r>
      <w:r>
        <w:rPr>
          <w:rFonts w:hint="eastAsia"/>
        </w:rPr>
        <w:t>×</w:t>
      </w:r>
      <w:r>
        <w:rPr>
          <w:rFonts w:hint="eastAsia"/>
        </w:rPr>
        <w:t>(dg</w:t>
      </w:r>
      <w:r w:rsidRPr="002A4C73">
        <w:rPr>
          <w:rFonts w:hint="eastAsia"/>
          <w:vertAlign w:val="subscript"/>
        </w:rPr>
        <w:t>2</w:t>
      </w:r>
      <w:r w:rsidR="002A4C73" w:rsidRPr="002A4C73">
        <w:rPr>
          <w:szCs w:val="24"/>
        </w:rPr>
        <w:t xml:space="preserve"> </w:t>
      </w:r>
      <w:r w:rsidR="002A4C73">
        <w:rPr>
          <w:szCs w:val="24"/>
        </w:rPr>
        <w:t>∕</w:t>
      </w:r>
      <w:r>
        <w:rPr>
          <w:rFonts w:hint="eastAsia"/>
        </w:rPr>
        <w:t>dg</w:t>
      </w:r>
      <w:r w:rsidRPr="002A4C73">
        <w:rPr>
          <w:rFonts w:hint="eastAsia"/>
          <w:vertAlign w:val="subscript"/>
        </w:rPr>
        <w:t>1</w:t>
      </w:r>
      <w:r>
        <w:rPr>
          <w:rFonts w:hint="eastAsia"/>
        </w:rPr>
        <w:t>)</w:t>
      </w:r>
      <w:r>
        <w:rPr>
          <w:rFonts w:hint="eastAsia"/>
        </w:rPr>
        <w:t>×</w:t>
      </w:r>
      <w:r>
        <w:rPr>
          <w:rFonts w:hint="eastAsia"/>
        </w:rPr>
        <w:t>(dg</w:t>
      </w:r>
      <w:r w:rsidRPr="002A4C73">
        <w:rPr>
          <w:rFonts w:hint="eastAsia"/>
          <w:vertAlign w:val="subscript"/>
        </w:rPr>
        <w:t>1</w:t>
      </w:r>
      <w:r w:rsidR="002A4C73" w:rsidRPr="002A4C73">
        <w:rPr>
          <w:szCs w:val="24"/>
        </w:rPr>
        <w:t xml:space="preserve"> </w:t>
      </w:r>
      <w:r w:rsidR="002A4C73">
        <w:rPr>
          <w:szCs w:val="24"/>
        </w:rPr>
        <w:t>∕</w:t>
      </w:r>
      <w:r>
        <w:rPr>
          <w:rFonts w:hint="eastAsia"/>
        </w:rPr>
        <w:t>dw</w:t>
      </w:r>
      <w:r w:rsidRPr="002A4C73">
        <w:rPr>
          <w:rFonts w:hint="eastAsia"/>
          <w:vertAlign w:val="subscript"/>
        </w:rPr>
        <w:t>1</w:t>
      </w:r>
      <w:r>
        <w:rPr>
          <w:rFonts w:hint="eastAsia"/>
        </w:rPr>
        <w:t>)</w:t>
      </w:r>
      <w:r>
        <w:rPr>
          <w:rFonts w:hint="eastAsia"/>
        </w:rPr>
        <w:t>，可见其中</w:t>
      </w:r>
      <w:r>
        <w:rPr>
          <w:rFonts w:hint="eastAsia"/>
        </w:rPr>
        <w:t>(dg</w:t>
      </w:r>
      <w:r w:rsidRPr="002A4C73">
        <w:rPr>
          <w:rFonts w:hint="eastAsia"/>
          <w:vertAlign w:val="subscript"/>
        </w:rPr>
        <w:t>3</w:t>
      </w:r>
      <w:r w:rsidR="002A4C73" w:rsidRPr="002A4C73">
        <w:rPr>
          <w:szCs w:val="24"/>
        </w:rPr>
        <w:t xml:space="preserve"> </w:t>
      </w:r>
      <w:r w:rsidR="002A4C73">
        <w:rPr>
          <w:szCs w:val="24"/>
        </w:rPr>
        <w:t>∕</w:t>
      </w:r>
      <w:r>
        <w:rPr>
          <w:rFonts w:hint="eastAsia"/>
        </w:rPr>
        <w:t>dg</w:t>
      </w:r>
      <w:r w:rsidRPr="002A4C73">
        <w:rPr>
          <w:rFonts w:hint="eastAsia"/>
          <w:vertAlign w:val="subscript"/>
        </w:rPr>
        <w:t>2</w:t>
      </w:r>
      <w:r>
        <w:rPr>
          <w:rFonts w:hint="eastAsia"/>
        </w:rPr>
        <w:t xml:space="preserve"> )</w:t>
      </w:r>
      <w:r>
        <w:rPr>
          <w:rFonts w:hint="eastAsia"/>
        </w:rPr>
        <w:t>和</w:t>
      </w:r>
      <w:r>
        <w:rPr>
          <w:rFonts w:hint="eastAsia"/>
        </w:rPr>
        <w:t>(dg</w:t>
      </w:r>
      <w:r w:rsidRPr="002A4C73">
        <w:rPr>
          <w:rFonts w:hint="eastAsia"/>
          <w:vertAlign w:val="subscript"/>
        </w:rPr>
        <w:t>2</w:t>
      </w:r>
      <w:r w:rsidR="002A4C73" w:rsidRPr="002A4C73">
        <w:rPr>
          <w:szCs w:val="24"/>
        </w:rPr>
        <w:t xml:space="preserve"> </w:t>
      </w:r>
      <w:r w:rsidR="002A4C73">
        <w:rPr>
          <w:szCs w:val="24"/>
        </w:rPr>
        <w:t>∕</w:t>
      </w:r>
      <w:r w:rsidR="002A4C73">
        <w:t>s</w:t>
      </w:r>
      <w:r>
        <w:rPr>
          <w:rFonts w:hint="eastAsia"/>
        </w:rPr>
        <w:t>dg</w:t>
      </w:r>
      <w:r w:rsidRPr="002A4C73">
        <w:rPr>
          <w:rFonts w:hint="eastAsia"/>
          <w:vertAlign w:val="subscript"/>
        </w:rPr>
        <w:t>1</w:t>
      </w:r>
      <w:r>
        <w:rPr>
          <w:rFonts w:hint="eastAsia"/>
        </w:rPr>
        <w:t xml:space="preserve"> )</w:t>
      </w:r>
      <w:r>
        <w:rPr>
          <w:rFonts w:hint="eastAsia"/>
        </w:rPr>
        <w:t>都是激活函数</w:t>
      </w:r>
      <w:r>
        <w:rPr>
          <w:rFonts w:hint="eastAsia"/>
        </w:rPr>
        <w:t>g</w:t>
      </w:r>
      <w:r>
        <w:rPr>
          <w:rFonts w:hint="eastAsia"/>
        </w:rPr>
        <w:t>的导数值。因此当</w:t>
      </w:r>
      <w:r>
        <w:rPr>
          <w:rFonts w:hint="eastAsia"/>
        </w:rPr>
        <w:t>g</w:t>
      </w:r>
      <w:r>
        <w:rPr>
          <w:rFonts w:hint="eastAsia"/>
        </w:rPr>
        <w:t>的导数值小于</w:t>
      </w:r>
      <w:r>
        <w:rPr>
          <w:rFonts w:hint="eastAsia"/>
        </w:rPr>
        <w:t>1</w:t>
      </w:r>
      <w:r>
        <w:rPr>
          <w:rFonts w:hint="eastAsia"/>
        </w:rPr>
        <w:t>时，在更深的网络层，△</w:t>
      </w:r>
      <w:r>
        <w:rPr>
          <w:rFonts w:hint="eastAsia"/>
        </w:rPr>
        <w:t>w</w:t>
      </w:r>
      <w:r>
        <w:rPr>
          <w:rFonts w:hint="eastAsia"/>
        </w:rPr>
        <w:t>将变得非常小，便造成了梯度消失，使得权重每次迭代更新甚微甚至得不到更新，导致整体网络学习缓慢或受到停滞，令最终的检测效果大大折扣不说，还浪费了很长的时间。相反，当</w:t>
      </w:r>
      <w:r>
        <w:rPr>
          <w:rFonts w:hint="eastAsia"/>
        </w:rPr>
        <w:t>g</w:t>
      </w:r>
      <w:r>
        <w:rPr>
          <w:rFonts w:hint="eastAsia"/>
        </w:rPr>
        <w:t>的导数值大于</w:t>
      </w:r>
      <w:r>
        <w:rPr>
          <w:rFonts w:hint="eastAsia"/>
        </w:rPr>
        <w:t>1</w:t>
      </w:r>
      <w:r>
        <w:rPr>
          <w:rFonts w:hint="eastAsia"/>
        </w:rPr>
        <w:t>时，则会带来梯度爆炸现象，使得权重参数异常巨大或接近零值，以至超出所使用数据类型的表示范围而出现大量的</w:t>
      </w:r>
      <w:r>
        <w:rPr>
          <w:rFonts w:hint="eastAsia"/>
        </w:rPr>
        <w:t>NAN</w:t>
      </w:r>
      <w:r>
        <w:rPr>
          <w:rFonts w:hint="eastAsia"/>
        </w:rPr>
        <w:t>值，给网络带来很大的不稳定性。</w:t>
      </w:r>
    </w:p>
    <w:p w14:paraId="02C47E53" w14:textId="119E1277" w:rsidR="00C80F85" w:rsidRDefault="00C80F85" w:rsidP="00CE1F87">
      <w:pPr>
        <w:ind w:firstLineChars="0" w:firstLine="480"/>
      </w:pPr>
      <w:r>
        <w:rPr>
          <w:rFonts w:hint="eastAsia"/>
        </w:rPr>
        <w:t>因此无论现在已被广泛使用的</w:t>
      </w:r>
      <w:r>
        <w:rPr>
          <w:rFonts w:hint="eastAsia"/>
        </w:rPr>
        <w:t>Sigmod</w:t>
      </w:r>
      <w:r>
        <w:rPr>
          <w:rFonts w:hint="eastAsia"/>
        </w:rPr>
        <w:t>函数或</w:t>
      </w:r>
      <w:r>
        <w:rPr>
          <w:rFonts w:hint="eastAsia"/>
        </w:rPr>
        <w:t>Tanh</w:t>
      </w:r>
      <w:r>
        <w:rPr>
          <w:rFonts w:hint="eastAsia"/>
        </w:rPr>
        <w:t>函数，都会出现梯度消失的情况</w:t>
      </w:r>
      <w:r w:rsidR="003510E8">
        <w:rPr>
          <w:rFonts w:hint="eastAsia"/>
        </w:rPr>
        <w:t>（</w:t>
      </w:r>
      <w:r>
        <w:rPr>
          <w:rFonts w:hint="eastAsia"/>
        </w:rPr>
        <w:t>其</w:t>
      </w:r>
      <w:r w:rsidR="008658AD">
        <w:rPr>
          <w:rFonts w:hint="eastAsia"/>
        </w:rPr>
        <w:t>中</w:t>
      </w:r>
      <w:bookmarkStart w:id="8" w:name="_Hlk3238808"/>
      <w:r w:rsidR="003510E8">
        <w:rPr>
          <w:rFonts w:hint="eastAsia"/>
        </w:rPr>
        <w:t>Tanh</w:t>
      </w:r>
      <w:r w:rsidR="003510E8">
        <w:rPr>
          <w:rFonts w:hint="eastAsia"/>
        </w:rPr>
        <w:t>的</w:t>
      </w:r>
      <w:r>
        <w:rPr>
          <w:rFonts w:hint="eastAsia"/>
        </w:rPr>
        <w:t>函数及其导数图像</w:t>
      </w:r>
      <w:bookmarkEnd w:id="8"/>
      <w:r>
        <w:rPr>
          <w:rFonts w:hint="eastAsia"/>
        </w:rPr>
        <w:t>如</w:t>
      </w:r>
      <w:r w:rsidR="00B77E35">
        <w:fldChar w:fldCharType="begin"/>
      </w:r>
      <w:r w:rsidR="00B77E35">
        <w:instrText xml:space="preserve"> </w:instrText>
      </w:r>
      <w:r w:rsidR="00B77E35">
        <w:rPr>
          <w:rFonts w:hint="eastAsia"/>
        </w:rPr>
        <w:instrText>REF _Ref3238911 \r \h</w:instrText>
      </w:r>
      <w:r w:rsidR="00B77E35">
        <w:instrText xml:space="preserve"> </w:instrText>
      </w:r>
      <w:r w:rsidR="00B77E35">
        <w:fldChar w:fldCharType="separate"/>
      </w:r>
      <w:r w:rsidR="001A2365">
        <w:rPr>
          <w:rFonts w:hint="eastAsia"/>
        </w:rPr>
        <w:t>图</w:t>
      </w:r>
      <w:r w:rsidR="001A2365">
        <w:rPr>
          <w:rFonts w:hint="eastAsia"/>
        </w:rPr>
        <w:t>3.3</w:t>
      </w:r>
      <w:r w:rsidR="00B77E35">
        <w:fldChar w:fldCharType="end"/>
      </w:r>
      <w:r>
        <w:rPr>
          <w:rFonts w:hint="eastAsia"/>
        </w:rPr>
        <w:t>所示</w:t>
      </w:r>
      <w:r w:rsidR="003510E8">
        <w:rPr>
          <w:rFonts w:hint="eastAsia"/>
        </w:rPr>
        <w:t>）</w:t>
      </w:r>
      <w:r>
        <w:rPr>
          <w:rFonts w:hint="eastAsia"/>
        </w:rPr>
        <w:t>，因为当其输入较大或较小时，其导数均接近</w:t>
      </w:r>
      <w:r w:rsidR="003510E8">
        <w:rPr>
          <w:rFonts w:hint="eastAsia"/>
        </w:rPr>
        <w:t>于</w:t>
      </w:r>
      <w:r>
        <w:rPr>
          <w:rFonts w:hint="eastAsia"/>
        </w:rPr>
        <w:t>零。而当将其进行硬件实现时，因</w:t>
      </w:r>
      <w:r>
        <w:rPr>
          <w:rFonts w:hint="eastAsia"/>
        </w:rPr>
        <w:t>Sigmod</w:t>
      </w:r>
      <w:r>
        <w:rPr>
          <w:rFonts w:hint="eastAsia"/>
        </w:rPr>
        <w:t>函数或</w:t>
      </w:r>
      <w:r>
        <w:rPr>
          <w:rFonts w:hint="eastAsia"/>
        </w:rPr>
        <w:t>Tanh</w:t>
      </w:r>
      <w:r>
        <w:rPr>
          <w:rFonts w:hint="eastAsia"/>
        </w:rPr>
        <w:t>函数过高的复杂度只能采用多项式拟合或查表法来近似，以便求得较小的计算延迟，但这带来了极大的资源浪费和精度损失，并且这种较小的计算延迟相比简单的加减操作来说还是太大了。而</w:t>
      </w:r>
      <w:r>
        <w:rPr>
          <w:rFonts w:hint="eastAsia"/>
        </w:rPr>
        <w:t>ReLu</w:t>
      </w:r>
      <w:r>
        <w:rPr>
          <w:rFonts w:hint="eastAsia"/>
        </w:rPr>
        <w:t>函数，其函数及其导数图像如</w:t>
      </w:r>
      <w:r w:rsidR="00B77E35">
        <w:fldChar w:fldCharType="begin"/>
      </w:r>
      <w:r w:rsidR="00B77E35">
        <w:instrText xml:space="preserve"> </w:instrText>
      </w:r>
      <w:r w:rsidR="00B77E35">
        <w:rPr>
          <w:rFonts w:hint="eastAsia"/>
        </w:rPr>
        <w:instrText>REF _Ref3238923 \r \h</w:instrText>
      </w:r>
      <w:r w:rsidR="00B77E35">
        <w:instrText xml:space="preserve"> </w:instrText>
      </w:r>
      <w:r w:rsidR="00B77E35">
        <w:fldChar w:fldCharType="separate"/>
      </w:r>
      <w:r w:rsidR="001A2365">
        <w:rPr>
          <w:rFonts w:hint="eastAsia"/>
        </w:rPr>
        <w:t>图</w:t>
      </w:r>
      <w:r w:rsidR="001A2365">
        <w:rPr>
          <w:rFonts w:hint="eastAsia"/>
        </w:rPr>
        <w:t>3.4</w:t>
      </w:r>
      <w:r w:rsidR="00B77E35">
        <w:fldChar w:fldCharType="end"/>
      </w:r>
      <w:r>
        <w:rPr>
          <w:rFonts w:hint="eastAsia"/>
        </w:rPr>
        <w:t>所示，因其导数始终为一，有效避免了梯度消失和梯度爆炸的现象，并且极其易于硬件实现，仅仅相当于一个与零相比的比较器，可直接通过判断符号位来实现。因此选用</w:t>
      </w:r>
      <w:r>
        <w:rPr>
          <w:rFonts w:hint="eastAsia"/>
        </w:rPr>
        <w:t>ReLu</w:t>
      </w:r>
      <w:r>
        <w:rPr>
          <w:rFonts w:hint="eastAsia"/>
        </w:rPr>
        <w:t>函数作为本文设计的激活函数。</w:t>
      </w:r>
    </w:p>
    <w:p w14:paraId="472EF458" w14:textId="77777777" w:rsidR="003510E8" w:rsidRDefault="003510E8" w:rsidP="003510E8">
      <w:pPr>
        <w:ind w:firstLine="480"/>
      </w:pPr>
    </w:p>
    <w:p w14:paraId="6F60A4AB" w14:textId="77777777" w:rsidR="003510E8" w:rsidRPr="001930C0" w:rsidRDefault="003510E8" w:rsidP="003510E8">
      <w:pPr>
        <w:spacing w:line="240" w:lineRule="auto"/>
        <w:ind w:firstLineChars="0" w:firstLine="0"/>
        <w:jc w:val="center"/>
      </w:pPr>
      <w:r>
        <w:lastRenderedPageBreak/>
        <w:drawing>
          <wp:inline distT="0" distB="0" distL="0" distR="0" wp14:anchorId="61F81512" wp14:editId="054D3207">
            <wp:extent cx="4285550" cy="1944370"/>
            <wp:effectExtent l="0" t="0" r="0" b="0"/>
            <wp:docPr id="3" name="图片 3" descr="https://img-blog.csdn.net/20171220114016270?watermark/2/text/aHR0cDovL2Jsb2cuY3Nkbi5uZXQvcXFfMjU3MzcxNj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20114016270?watermark/2/text/aHR0cDovL2Jsb2cuY3Nkbi5uZXQvcXFfMjU3MzcxNjk=/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761" cy="1974864"/>
                    </a:xfrm>
                    <a:prstGeom prst="rect">
                      <a:avLst/>
                    </a:prstGeom>
                    <a:noFill/>
                    <a:ln>
                      <a:noFill/>
                    </a:ln>
                  </pic:spPr>
                </pic:pic>
              </a:graphicData>
            </a:graphic>
          </wp:inline>
        </w:drawing>
      </w:r>
    </w:p>
    <w:p w14:paraId="699A16A6" w14:textId="77777777" w:rsidR="003510E8" w:rsidRDefault="003510E8" w:rsidP="003510E8">
      <w:pPr>
        <w:pStyle w:val="-0"/>
        <w:spacing w:before="0" w:afterLines="0" w:line="400" w:lineRule="exact"/>
        <w:ind w:firstLine="480"/>
      </w:pPr>
      <w:r>
        <w:rPr>
          <w:rFonts w:hint="eastAsia"/>
        </w:rPr>
        <w:t xml:space="preserve"> </w:t>
      </w:r>
      <w:bookmarkStart w:id="9" w:name="_Ref3238911"/>
      <w:bookmarkStart w:id="10" w:name="_Toc3758429"/>
      <w:r w:rsidRPr="003510E8">
        <w:rPr>
          <w:rFonts w:hint="eastAsia"/>
        </w:rPr>
        <w:t>Tanh</w:t>
      </w:r>
      <w:r w:rsidRPr="003510E8">
        <w:rPr>
          <w:rFonts w:hint="eastAsia"/>
        </w:rPr>
        <w:t>的函数及其导数图像</w:t>
      </w:r>
      <w:bookmarkEnd w:id="9"/>
      <w:bookmarkEnd w:id="10"/>
    </w:p>
    <w:p w14:paraId="5763D91C" w14:textId="77777777" w:rsidR="003510E8" w:rsidRPr="00812C13" w:rsidRDefault="003510E8" w:rsidP="003510E8">
      <w:pPr>
        <w:ind w:firstLine="480"/>
      </w:pPr>
    </w:p>
    <w:p w14:paraId="2C8CFC36" w14:textId="77777777" w:rsidR="003510E8" w:rsidRPr="001930C0" w:rsidRDefault="003510E8" w:rsidP="003510E8">
      <w:pPr>
        <w:spacing w:line="240" w:lineRule="auto"/>
        <w:ind w:firstLineChars="0" w:firstLine="0"/>
        <w:jc w:val="center"/>
      </w:pPr>
      <w:r>
        <w:drawing>
          <wp:inline distT="0" distB="0" distL="0" distR="0" wp14:anchorId="7D84EBE3" wp14:editId="6F5A7041">
            <wp:extent cx="4257926" cy="1501140"/>
            <wp:effectExtent l="0" t="0" r="0" b="0"/>
            <wp:docPr id="1" name="图片 1" descr="https://img-blog.csdn.net/20171220115719332?watermark/2/text/aHR0cDovL2Jsb2cuY3Nkbi5uZXQvcXFfMjU3MzcxNj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20115719332?watermark/2/text/aHR0cDovL2Jsb2cuY3Nkbi5uZXQvcXFfMjU3MzcxNjk=/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9050" cy="1501536"/>
                    </a:xfrm>
                    <a:prstGeom prst="rect">
                      <a:avLst/>
                    </a:prstGeom>
                    <a:noFill/>
                    <a:ln>
                      <a:noFill/>
                    </a:ln>
                  </pic:spPr>
                </pic:pic>
              </a:graphicData>
            </a:graphic>
          </wp:inline>
        </w:drawing>
      </w:r>
    </w:p>
    <w:p w14:paraId="37B472D1" w14:textId="77777777" w:rsidR="003510E8" w:rsidRDefault="003510E8" w:rsidP="003510E8">
      <w:pPr>
        <w:pStyle w:val="-0"/>
        <w:spacing w:before="0" w:afterLines="0" w:line="400" w:lineRule="exact"/>
        <w:ind w:firstLine="480"/>
      </w:pPr>
      <w:r>
        <w:rPr>
          <w:rFonts w:hint="eastAsia"/>
        </w:rPr>
        <w:t xml:space="preserve"> </w:t>
      </w:r>
      <w:bookmarkStart w:id="11" w:name="_Ref3238923"/>
      <w:bookmarkStart w:id="12" w:name="_Toc3758430"/>
      <w:r>
        <w:rPr>
          <w:rFonts w:hint="eastAsia"/>
        </w:rPr>
        <w:t>ReLu</w:t>
      </w:r>
      <w:r w:rsidRPr="003510E8">
        <w:rPr>
          <w:rFonts w:hint="eastAsia"/>
        </w:rPr>
        <w:t>的函数及其导数图像</w:t>
      </w:r>
      <w:bookmarkEnd w:id="11"/>
      <w:bookmarkEnd w:id="12"/>
    </w:p>
    <w:p w14:paraId="20A5958B" w14:textId="77777777" w:rsidR="003510E8" w:rsidRPr="00812C13" w:rsidRDefault="003510E8" w:rsidP="003510E8">
      <w:pPr>
        <w:ind w:firstLine="480"/>
      </w:pPr>
    </w:p>
    <w:p w14:paraId="0B66B244" w14:textId="1E7C2650" w:rsidR="001520B5" w:rsidRDefault="00C80F85" w:rsidP="007027AA">
      <w:pPr>
        <w:pStyle w:val="3"/>
      </w:pPr>
      <w:r>
        <w:rPr>
          <w:rFonts w:hint="eastAsia"/>
        </w:rPr>
        <w:t>以步进代替池化</w:t>
      </w:r>
    </w:p>
    <w:p w14:paraId="7DD19A17" w14:textId="77777777" w:rsidR="001520B5" w:rsidRDefault="00C80F85" w:rsidP="00CE1F87">
      <w:pPr>
        <w:ind w:firstLineChars="0" w:firstLine="480"/>
      </w:pPr>
      <w:r>
        <w:rPr>
          <w:rFonts w:hint="eastAsia"/>
        </w:rPr>
        <w:t>传统的深度卷积神经网络在其内部都是激活函数后接池化，来达到大大减少下一层参数和计算量的目的。而观察发现大多数激活函数，如</w:t>
      </w:r>
      <w:r>
        <w:rPr>
          <w:rFonts w:hint="eastAsia"/>
        </w:rPr>
        <w:t>Sigmod</w:t>
      </w:r>
      <w:r>
        <w:rPr>
          <w:rFonts w:hint="eastAsia"/>
        </w:rPr>
        <w:t>函数、</w:t>
      </w:r>
      <w:r>
        <w:rPr>
          <w:rFonts w:hint="eastAsia"/>
        </w:rPr>
        <w:t>Tanh</w:t>
      </w:r>
      <w:r>
        <w:rPr>
          <w:rFonts w:hint="eastAsia"/>
        </w:rPr>
        <w:t>函数或</w:t>
      </w:r>
      <w:r>
        <w:rPr>
          <w:rFonts w:hint="eastAsia"/>
        </w:rPr>
        <w:t>ReLu</w:t>
      </w:r>
      <w:r>
        <w:rPr>
          <w:rFonts w:hint="eastAsia"/>
        </w:rPr>
        <w:t>函数等为单调递增函数，则卷积所得的结果经过上述激活函数后，并不会改变彼此之间的大小关系，因此当采用最大池化时，可以将激活与池化的操作顺序颠倒，利用池化降维的功效大大减少激活函数的非线性运算量，并带来速度的提升（当然，此种技巧并不适用于平均池化）。</w:t>
      </w:r>
    </w:p>
    <w:p w14:paraId="6D1157D1" w14:textId="77777777" w:rsidR="00C80F85" w:rsidRDefault="00C80F85" w:rsidP="00CE1F87">
      <w:pPr>
        <w:ind w:firstLineChars="0" w:firstLine="480"/>
      </w:pPr>
      <w:r>
        <w:rPr>
          <w:rFonts w:hint="eastAsia"/>
        </w:rPr>
        <w:t>然而此种方法所带来的运算量的减少还不够。由于池化并没有引入参数，相当于一个单纯的尺寸减小器，而在卷积操作过程中设置大于</w:t>
      </w:r>
      <w:r>
        <w:rPr>
          <w:rFonts w:hint="eastAsia"/>
        </w:rPr>
        <w:t>1</w:t>
      </w:r>
      <w:r>
        <w:rPr>
          <w:rFonts w:hint="eastAsia"/>
        </w:rPr>
        <w:t>的步进可以带来相同的降维效果。比如卷积步进为</w:t>
      </w:r>
      <w:r>
        <w:rPr>
          <w:rFonts w:hint="eastAsia"/>
        </w:rPr>
        <w:t>2</w:t>
      </w:r>
      <w:r>
        <w:rPr>
          <w:rFonts w:hint="eastAsia"/>
        </w:rPr>
        <w:t>和池化区域尺寸为</w:t>
      </w:r>
      <w:r>
        <w:rPr>
          <w:rFonts w:hint="eastAsia"/>
        </w:rPr>
        <w:t>2</w:t>
      </w:r>
      <w:r>
        <w:rPr>
          <w:rFonts w:hint="eastAsia"/>
        </w:rPr>
        <w:t>×</w:t>
      </w:r>
      <w:r>
        <w:rPr>
          <w:rFonts w:hint="eastAsia"/>
        </w:rPr>
        <w:t>2</w:t>
      </w:r>
      <w:r>
        <w:rPr>
          <w:rFonts w:hint="eastAsia"/>
        </w:rPr>
        <w:t>相比，输出特征图的尺寸相同，更可喜的是感受野也等效。另外，卷积步进</w:t>
      </w:r>
      <w:r>
        <w:rPr>
          <w:rFonts w:hint="eastAsia"/>
        </w:rPr>
        <w:t>=2</w:t>
      </w:r>
      <w:r>
        <w:rPr>
          <w:rFonts w:hint="eastAsia"/>
        </w:rPr>
        <w:t>相比池化来说，可以减少</w:t>
      </w:r>
      <w:r>
        <w:rPr>
          <w:rFonts w:hint="eastAsia"/>
        </w:rPr>
        <w:t>3</w:t>
      </w:r>
      <w:r w:rsidR="002A4C73">
        <w:rPr>
          <w:szCs w:val="24"/>
        </w:rPr>
        <w:t>∕</w:t>
      </w:r>
      <w:r>
        <w:rPr>
          <w:rFonts w:hint="eastAsia"/>
        </w:rPr>
        <w:t>4</w:t>
      </w:r>
      <w:r>
        <w:rPr>
          <w:rFonts w:hint="eastAsia"/>
        </w:rPr>
        <w:t>的激活运算量的同时还可以减少</w:t>
      </w:r>
      <w:r>
        <w:rPr>
          <w:rFonts w:hint="eastAsia"/>
        </w:rPr>
        <w:t>3</w:t>
      </w:r>
      <w:r w:rsidR="002A4C73">
        <w:rPr>
          <w:szCs w:val="24"/>
        </w:rPr>
        <w:t>∕</w:t>
      </w:r>
      <w:r>
        <w:rPr>
          <w:rFonts w:hint="eastAsia"/>
        </w:rPr>
        <w:t>4</w:t>
      </w:r>
      <w:r>
        <w:rPr>
          <w:rFonts w:hint="eastAsia"/>
        </w:rPr>
        <w:t>的卷积运算量。因为在卷积核以步进为</w:t>
      </w:r>
      <w:r>
        <w:rPr>
          <w:rFonts w:hint="eastAsia"/>
        </w:rPr>
        <w:t>2</w:t>
      </w:r>
      <w:r>
        <w:rPr>
          <w:rFonts w:hint="eastAsia"/>
        </w:rPr>
        <w:t>进行滑动的过程中，当其在输入图像上的映射区域的中心坐标不是</w:t>
      </w:r>
      <w:r>
        <w:rPr>
          <w:rFonts w:hint="eastAsia"/>
        </w:rPr>
        <w:t>2</w:t>
      </w:r>
      <w:r>
        <w:rPr>
          <w:rFonts w:hint="eastAsia"/>
        </w:rPr>
        <w:t>的倍数时，可以设置条件不进行卷积运算而只进行数据的平移。</w:t>
      </w:r>
    </w:p>
    <w:p w14:paraId="4D62E9AE" w14:textId="36A292D4" w:rsidR="001520B5" w:rsidRDefault="00C80F85" w:rsidP="007027AA">
      <w:pPr>
        <w:pStyle w:val="3"/>
      </w:pPr>
      <w:r>
        <w:rPr>
          <w:rFonts w:hint="eastAsia"/>
        </w:rPr>
        <w:lastRenderedPageBreak/>
        <w:t>以平均池化代替全连接</w:t>
      </w:r>
    </w:p>
    <w:p w14:paraId="66ABA2AF" w14:textId="77777777" w:rsidR="001520B5" w:rsidRDefault="00C80F85" w:rsidP="00CE1F87">
      <w:pPr>
        <w:ind w:firstLineChars="0" w:firstLine="480"/>
      </w:pPr>
      <w:r>
        <w:rPr>
          <w:rFonts w:hint="eastAsia"/>
        </w:rPr>
        <w:t>全连接层可以对特征进行高度的提纯，并充当分类器的作用，但是与普通的卷积层相比，参数量过于庞大。假定需要分类的类别只有</w:t>
      </w:r>
      <w:r>
        <w:rPr>
          <w:rFonts w:hint="eastAsia"/>
        </w:rPr>
        <w:t>4</w:t>
      </w:r>
      <w:r>
        <w:rPr>
          <w:rFonts w:hint="eastAsia"/>
        </w:rPr>
        <w:t>种，但对于全连接层的输入图像的每一个像素都存在与之对应的</w:t>
      </w:r>
      <w:r>
        <w:rPr>
          <w:rFonts w:hint="eastAsia"/>
        </w:rPr>
        <w:t>4</w:t>
      </w:r>
      <w:r>
        <w:rPr>
          <w:rFonts w:hint="eastAsia"/>
        </w:rPr>
        <w:t>个权重，会带来极大的参数量，增加了硬件内部的存储以及因数据读取所造成的功耗，尤其是第一个与最后的卷积层相连的全连接层。</w:t>
      </w:r>
    </w:p>
    <w:p w14:paraId="618CF1AF" w14:textId="3AFE899A" w:rsidR="00C80F85" w:rsidRDefault="00BE4222" w:rsidP="00CE1F87">
      <w:pPr>
        <w:ind w:firstLineChars="0" w:firstLine="480"/>
      </w:pPr>
      <w:r>
        <w:rPr>
          <w:rFonts w:hint="eastAsia"/>
        </w:rPr>
        <w:t>假设网络当中只有一个全连接层充当分类器，</w:t>
      </w:r>
      <w:r w:rsidR="00C80F85">
        <w:rPr>
          <w:rFonts w:hint="eastAsia"/>
        </w:rPr>
        <w:t>如果</w:t>
      </w:r>
      <w:r w:rsidR="00D267B5">
        <w:rPr>
          <w:rFonts w:hint="eastAsia"/>
        </w:rPr>
        <w:t>使用</w:t>
      </w:r>
      <w:r w:rsidR="00D72D1A">
        <w:rPr>
          <w:rFonts w:hint="eastAsia"/>
        </w:rPr>
        <w:t>全局平均</w:t>
      </w:r>
      <w:r w:rsidR="00D267B5">
        <w:rPr>
          <w:rFonts w:hint="eastAsia"/>
        </w:rPr>
        <w:t>池化代替</w:t>
      </w:r>
      <w:r>
        <w:rPr>
          <w:rFonts w:hint="eastAsia"/>
        </w:rPr>
        <w:t>该</w:t>
      </w:r>
      <w:r w:rsidR="00D267B5">
        <w:rPr>
          <w:rFonts w:hint="eastAsia"/>
        </w:rPr>
        <w:t>全连接层</w:t>
      </w:r>
      <w:r w:rsidR="00C80F85">
        <w:rPr>
          <w:rFonts w:hint="eastAsia"/>
        </w:rPr>
        <w:t>，可以省去这一全连接层的全部参数。同时，假定最后一个卷积层的输出特征图的尺寸为</w:t>
      </w:r>
      <w:r w:rsidR="00C80F85">
        <w:rPr>
          <w:rFonts w:hint="eastAsia"/>
        </w:rPr>
        <w:t>16</w:t>
      </w:r>
      <w:r w:rsidR="00C80F85">
        <w:rPr>
          <w:rFonts w:hint="eastAsia"/>
        </w:rPr>
        <w:t>×</w:t>
      </w:r>
      <w:r w:rsidR="00C80F85">
        <w:rPr>
          <w:rFonts w:hint="eastAsia"/>
        </w:rPr>
        <w:t>16</w:t>
      </w:r>
      <w:r w:rsidR="00C80F85">
        <w:rPr>
          <w:rFonts w:hint="eastAsia"/>
        </w:rPr>
        <w:t>×</w:t>
      </w:r>
      <w:r w:rsidR="008928E9">
        <w:rPr>
          <w:rFonts w:hint="eastAsia"/>
        </w:rPr>
        <w:t>4</w:t>
      </w:r>
      <w:r w:rsidR="00C80F85">
        <w:rPr>
          <w:rFonts w:hint="eastAsia"/>
        </w:rPr>
        <w:t>，</w:t>
      </w:r>
      <w:r w:rsidR="00CA7169">
        <w:rPr>
          <w:rFonts w:hint="eastAsia"/>
        </w:rPr>
        <w:t>即输出通道为</w:t>
      </w:r>
      <w:r w:rsidR="00CA7169">
        <w:rPr>
          <w:rFonts w:hint="eastAsia"/>
        </w:rPr>
        <w:t>4</w:t>
      </w:r>
      <w:r w:rsidR="00B37054">
        <w:rPr>
          <w:rFonts w:hint="eastAsia"/>
        </w:rPr>
        <w:t>恰为分类个数</w:t>
      </w:r>
      <w:r w:rsidR="00CA7169">
        <w:rPr>
          <w:rFonts w:hint="eastAsia"/>
        </w:rPr>
        <w:t>，</w:t>
      </w:r>
      <w:r w:rsidR="00C80F85">
        <w:rPr>
          <w:rFonts w:hint="eastAsia"/>
        </w:rPr>
        <w:t>全副图像池化相比全连接节省了</w:t>
      </w:r>
      <w:r w:rsidR="00C80F85">
        <w:rPr>
          <w:rFonts w:hint="eastAsia"/>
        </w:rPr>
        <w:t>16</w:t>
      </w:r>
      <w:r w:rsidR="00C80F85">
        <w:rPr>
          <w:rFonts w:hint="eastAsia"/>
        </w:rPr>
        <w:t>×</w:t>
      </w:r>
      <w:r w:rsidR="00C80F85">
        <w:rPr>
          <w:rFonts w:hint="eastAsia"/>
        </w:rPr>
        <w:t>16</w:t>
      </w:r>
      <w:r w:rsidR="008928E9">
        <w:rPr>
          <w:rFonts w:hint="eastAsia"/>
        </w:rPr>
        <w:t>×</w:t>
      </w:r>
      <w:r w:rsidR="008928E9">
        <w:rPr>
          <w:rFonts w:hint="eastAsia"/>
        </w:rPr>
        <w:t>4</w:t>
      </w:r>
      <w:r w:rsidR="00C80F85">
        <w:rPr>
          <w:rFonts w:hint="eastAsia"/>
        </w:rPr>
        <w:t>=</w:t>
      </w:r>
      <w:r w:rsidR="008928E9">
        <w:rPr>
          <w:rFonts w:hint="eastAsia"/>
        </w:rPr>
        <w:t>1024</w:t>
      </w:r>
      <w:r w:rsidR="00C80F85">
        <w:rPr>
          <w:rFonts w:hint="eastAsia"/>
        </w:rPr>
        <w:t>倍的乘法运算。</w:t>
      </w:r>
      <w:r w:rsidR="00D267B5">
        <w:rPr>
          <w:rFonts w:hint="eastAsia"/>
        </w:rPr>
        <w:t>但如果最后一个卷积层的输出特征图的尺寸为</w:t>
      </w:r>
      <w:r w:rsidR="00D267B5">
        <w:rPr>
          <w:rFonts w:hint="eastAsia"/>
        </w:rPr>
        <w:t>16</w:t>
      </w:r>
      <w:r w:rsidR="00D267B5">
        <w:rPr>
          <w:rFonts w:hint="eastAsia"/>
        </w:rPr>
        <w:t>×</w:t>
      </w:r>
      <w:r w:rsidR="00D267B5">
        <w:rPr>
          <w:rFonts w:hint="eastAsia"/>
        </w:rPr>
        <w:t>16</w:t>
      </w:r>
      <w:r w:rsidR="00D267B5">
        <w:rPr>
          <w:rFonts w:hint="eastAsia"/>
        </w:rPr>
        <w:t>×</w:t>
      </w:r>
      <w:r w:rsidR="00D267B5">
        <w:rPr>
          <w:rFonts w:hint="eastAsia"/>
        </w:rPr>
        <w:t>512</w:t>
      </w:r>
      <w:r w:rsidR="00D267B5">
        <w:rPr>
          <w:rFonts w:hint="eastAsia"/>
        </w:rPr>
        <w:t>的话，使用</w:t>
      </w:r>
      <w:r w:rsidR="00DF7C94">
        <w:rPr>
          <w:rFonts w:hint="eastAsia"/>
        </w:rPr>
        <w:t>该方法</w:t>
      </w:r>
      <w:r w:rsidR="00D267B5">
        <w:rPr>
          <w:rFonts w:hint="eastAsia"/>
        </w:rPr>
        <w:t>得到的是</w:t>
      </w:r>
      <w:r w:rsidR="00D267B5">
        <w:rPr>
          <w:rFonts w:hint="eastAsia"/>
        </w:rPr>
        <w:t>512</w:t>
      </w:r>
      <w:r w:rsidR="00D267B5">
        <w:rPr>
          <w:rFonts w:hint="eastAsia"/>
        </w:rPr>
        <w:t>个值，相比四分类来说个数太多，可以再接一个小的全连接层，但这样也比</w:t>
      </w:r>
      <w:r w:rsidR="00311D44">
        <w:rPr>
          <w:rFonts w:hint="eastAsia"/>
        </w:rPr>
        <w:t>卷积后</w:t>
      </w:r>
      <w:r w:rsidR="00D267B5">
        <w:rPr>
          <w:rFonts w:hint="eastAsia"/>
        </w:rPr>
        <w:t>直接全连接</w:t>
      </w:r>
      <w:r w:rsidR="00311D44">
        <w:rPr>
          <w:rFonts w:hint="eastAsia"/>
        </w:rPr>
        <w:t>去分类</w:t>
      </w:r>
      <w:r w:rsidR="00D267B5">
        <w:rPr>
          <w:rFonts w:hint="eastAsia"/>
        </w:rPr>
        <w:t>带来的运算量和参数量要少</w:t>
      </w:r>
      <w:r w:rsidR="00B269D1">
        <w:rPr>
          <w:rFonts w:hint="eastAsia"/>
        </w:rPr>
        <w:t>的多</w:t>
      </w:r>
      <w:r w:rsidR="00D267B5">
        <w:rPr>
          <w:rFonts w:hint="eastAsia"/>
        </w:rPr>
        <w:t>。</w:t>
      </w:r>
      <w:r w:rsidR="00C80F85">
        <w:rPr>
          <w:rFonts w:hint="eastAsia"/>
        </w:rPr>
        <w:t>另外，最大池化更适合提取极端特征，在池化区域尺寸较大时，会造成较多的信息丢失，而平均池化相当一个期望特征检测器，可以利用上所有的信息。经过实践验证，全副图像平均池化相比全连接，其最终的分类效果并没有带来任何减少。</w:t>
      </w:r>
    </w:p>
    <w:p w14:paraId="7720A5CE" w14:textId="4ED9EA96" w:rsidR="001520B5" w:rsidRDefault="00C80F85" w:rsidP="007027AA">
      <w:pPr>
        <w:pStyle w:val="3"/>
      </w:pPr>
      <w:r>
        <w:rPr>
          <w:rFonts w:hint="eastAsia"/>
        </w:rPr>
        <w:t>尺寸不变深度增加</w:t>
      </w:r>
    </w:p>
    <w:p w14:paraId="3A85CADE" w14:textId="762B6086" w:rsidR="001520B5" w:rsidRDefault="00C80F85" w:rsidP="00CE1F87">
      <w:pPr>
        <w:ind w:firstLineChars="0" w:firstLine="480"/>
      </w:pPr>
      <w:r>
        <w:rPr>
          <w:rFonts w:hint="eastAsia"/>
        </w:rPr>
        <w:t>在硬件实现时，大多种任务都不能在一个时钟周期内完成，假定一个任务的处理时间</w:t>
      </w:r>
      <w:r>
        <w:rPr>
          <w:rFonts w:hint="eastAsia"/>
        </w:rPr>
        <w:t>t</w:t>
      </w:r>
      <w:r>
        <w:rPr>
          <w:rFonts w:hint="eastAsia"/>
        </w:rPr>
        <w:t>为</w:t>
      </w:r>
      <w:r w:rsidR="0005071A">
        <w:t>8</w:t>
      </w:r>
      <w:r>
        <w:rPr>
          <w:rFonts w:hint="eastAsia"/>
        </w:rPr>
        <w:t>个时钟周期。但多次执行时可以在消除数据依赖的情况下，进行流水处理来缩短总的处理时间，如下</w:t>
      </w:r>
      <w:r w:rsidR="0073145E">
        <w:fldChar w:fldCharType="begin"/>
      </w:r>
      <w:r w:rsidR="0073145E">
        <w:instrText xml:space="preserve"> </w:instrText>
      </w:r>
      <w:r w:rsidR="0073145E">
        <w:rPr>
          <w:rFonts w:hint="eastAsia"/>
        </w:rPr>
        <w:instrText>REF _Ref3579446 \r \h</w:instrText>
      </w:r>
      <w:r w:rsidR="0073145E">
        <w:instrText xml:space="preserve"> </w:instrText>
      </w:r>
      <w:r w:rsidR="0073145E">
        <w:fldChar w:fldCharType="separate"/>
      </w:r>
      <w:r w:rsidR="001A2365">
        <w:rPr>
          <w:rFonts w:hint="eastAsia"/>
        </w:rPr>
        <w:t>图</w:t>
      </w:r>
      <w:r w:rsidR="001A2365">
        <w:rPr>
          <w:rFonts w:hint="eastAsia"/>
        </w:rPr>
        <w:t>3.5</w:t>
      </w:r>
      <w:r w:rsidR="0073145E">
        <w:fldChar w:fldCharType="end"/>
      </w:r>
      <w:r>
        <w:rPr>
          <w:rFonts w:hint="eastAsia"/>
        </w:rPr>
        <w:t>所示。可毕竟一个任务需要一定的时延</w:t>
      </w:r>
      <w:r>
        <w:rPr>
          <w:rFonts w:hint="eastAsia"/>
        </w:rPr>
        <w:t>t</w:t>
      </w:r>
      <w:r>
        <w:rPr>
          <w:rFonts w:hint="eastAsia"/>
        </w:rPr>
        <w:t>才能产生结果，因此即使进行了流水处理，连续执行</w:t>
      </w:r>
      <w:r w:rsidR="0005071A">
        <w:t>8</w:t>
      </w:r>
      <w:r>
        <w:rPr>
          <w:rFonts w:hint="eastAsia"/>
        </w:rPr>
        <w:t>次该项任务所需的总时间</w:t>
      </w:r>
      <w:r>
        <w:rPr>
          <w:rFonts w:hint="eastAsia"/>
        </w:rPr>
        <w:t>T</w:t>
      </w:r>
      <w:r>
        <w:rPr>
          <w:rFonts w:hint="eastAsia"/>
        </w:rPr>
        <w:t>并不是</w:t>
      </w:r>
      <w:r w:rsidR="0005071A">
        <w:t>8</w:t>
      </w:r>
      <w:r>
        <w:rPr>
          <w:rFonts w:hint="eastAsia"/>
        </w:rPr>
        <w:t>个周期，而是</w:t>
      </w:r>
      <w:r w:rsidR="0005071A">
        <w:t>8</w:t>
      </w:r>
      <w:r>
        <w:rPr>
          <w:rFonts w:hint="eastAsia"/>
        </w:rPr>
        <w:t>+</w:t>
      </w:r>
      <w:r w:rsidR="00DD11DF">
        <w:t>(</w:t>
      </w:r>
      <w:r w:rsidR="0005071A">
        <w:t>8</w:t>
      </w:r>
      <w:r w:rsidR="00DD11DF">
        <w:t>−1)</w:t>
      </w:r>
      <w:r>
        <w:rPr>
          <w:rFonts w:hint="eastAsia"/>
        </w:rPr>
        <w:t>=</w:t>
      </w:r>
      <w:r w:rsidR="0005071A">
        <w:t>15</w:t>
      </w:r>
      <w:r>
        <w:rPr>
          <w:rFonts w:hint="eastAsia"/>
        </w:rPr>
        <w:t>个周期，这个在图也有所示意。所以随着任务执行次数的减少，任务的处理时延</w:t>
      </w:r>
      <w:r>
        <w:rPr>
          <w:rFonts w:hint="eastAsia"/>
        </w:rPr>
        <w:t>t</w:t>
      </w:r>
      <w:r>
        <w:rPr>
          <w:rFonts w:hint="eastAsia"/>
        </w:rPr>
        <w:t>所占总体处理时间</w:t>
      </w:r>
      <w:r>
        <w:rPr>
          <w:rFonts w:hint="eastAsia"/>
        </w:rPr>
        <w:t>T</w:t>
      </w:r>
      <w:r>
        <w:rPr>
          <w:rFonts w:hint="eastAsia"/>
        </w:rPr>
        <w:t>的比例则会越来越大，将带来资源利用率的降低，最终导致整个网络的处理速度下降。</w:t>
      </w:r>
    </w:p>
    <w:p w14:paraId="39C48A61" w14:textId="77777777" w:rsidR="004D3709" w:rsidRPr="00812C13" w:rsidRDefault="004D3709" w:rsidP="004D3709">
      <w:pPr>
        <w:ind w:firstLine="480"/>
      </w:pPr>
    </w:p>
    <w:p w14:paraId="43FD7C03" w14:textId="77777777" w:rsidR="004D3709" w:rsidRPr="001930C0" w:rsidRDefault="00B334DF" w:rsidP="004D3709">
      <w:pPr>
        <w:spacing w:line="240" w:lineRule="auto"/>
        <w:ind w:firstLineChars="0" w:firstLine="0"/>
        <w:jc w:val="center"/>
      </w:pPr>
      <w:r>
        <w:object w:dxaOrig="8611" w:dyaOrig="3705" w14:anchorId="7B915323">
          <v:shape id="_x0000_i1952" type="#_x0000_t75" style="width:6in;height:188.05pt" o:ole="">
            <v:imagedata r:id="rId14" o:title=""/>
          </v:shape>
          <o:OLEObject Type="Embed" ProgID="Visio.Drawing.15" ShapeID="_x0000_i1952" DrawAspect="Content" ObjectID="_1621770280" r:id="rId15"/>
        </w:object>
      </w:r>
    </w:p>
    <w:p w14:paraId="6E8B5195" w14:textId="77777777" w:rsidR="004D3709" w:rsidRDefault="004D3709" w:rsidP="004D3709">
      <w:pPr>
        <w:pStyle w:val="-0"/>
        <w:spacing w:before="0" w:afterLines="0" w:line="400" w:lineRule="exact"/>
        <w:ind w:firstLine="480"/>
      </w:pPr>
      <w:r>
        <w:rPr>
          <w:rFonts w:hint="eastAsia"/>
        </w:rPr>
        <w:t xml:space="preserve"> </w:t>
      </w:r>
      <w:bookmarkStart w:id="13" w:name="_Ref3579446"/>
      <w:bookmarkStart w:id="14" w:name="_Toc3758431"/>
      <w:r w:rsidR="00E1198A">
        <w:rPr>
          <w:rFonts w:hint="eastAsia"/>
        </w:rPr>
        <w:t>流水任务的处理总时间</w:t>
      </w:r>
      <w:bookmarkEnd w:id="13"/>
      <w:bookmarkEnd w:id="14"/>
    </w:p>
    <w:p w14:paraId="71C5C0CE" w14:textId="77777777" w:rsidR="004D3709" w:rsidRPr="004D3709" w:rsidRDefault="004D3709" w:rsidP="00CE1F87">
      <w:pPr>
        <w:ind w:firstLineChars="0" w:firstLine="480"/>
      </w:pPr>
    </w:p>
    <w:p w14:paraId="4A828C75" w14:textId="77777777" w:rsidR="001520B5" w:rsidRDefault="00C80F85" w:rsidP="00CE1F87">
      <w:pPr>
        <w:ind w:firstLineChars="0" w:firstLine="480"/>
      </w:pPr>
      <w:r>
        <w:rPr>
          <w:rFonts w:hint="eastAsia"/>
        </w:rPr>
        <w:t>实际上，任务的执行次数与特征图的尺寸成正比，因此当特征图的尺寸减小到一定大小时，又想让网络做的更深以获得较好的预测精度，就需要保持特征图尺寸不变，那么卷积步进</w:t>
      </w:r>
      <w:r>
        <w:rPr>
          <w:rFonts w:hint="eastAsia"/>
        </w:rPr>
        <w:t>S</w:t>
      </w:r>
      <w:r>
        <w:rPr>
          <w:rFonts w:hint="eastAsia"/>
        </w:rPr>
        <w:t>应设为</w:t>
      </w:r>
      <w:r>
        <w:rPr>
          <w:rFonts w:hint="eastAsia"/>
        </w:rPr>
        <w:t>1</w:t>
      </w:r>
      <w:r>
        <w:rPr>
          <w:rFonts w:hint="eastAsia"/>
        </w:rPr>
        <w:t>。此时如果特征图数量仍要逐层增加，将会给下一卷积层带来计算量、参数量及处理时间的指数级增加。另外，在硬件实现时，本人将在网络层与层之间采用流水架构来提高整体网络的处理速度，但是流水线的处理周期取决于流水线上具有最长处理时间的子任务，所以特征图数量增加给下一层卷积所带来的处理时间的增加，将会导致整个网络的处理速度比预计的要低很多。</w:t>
      </w:r>
    </w:p>
    <w:p w14:paraId="0D533475" w14:textId="77777777" w:rsidR="00C80F85" w:rsidRDefault="00C80F85" w:rsidP="00CE1F87">
      <w:pPr>
        <w:ind w:firstLineChars="0" w:firstLine="480"/>
      </w:pPr>
      <w:r>
        <w:rPr>
          <w:rFonts w:hint="eastAsia"/>
        </w:rPr>
        <w:t>解决方法就是采取将特征图的数量增加和减少交替的方案，如此，即不会带来参数量、计算量的增加，又保证了各卷积层处理时间大致相同。下表简要给出了当特征图尺寸不变，网络深度增加时特征征图数量变化的具体实施方案</w:t>
      </w:r>
      <w:r w:rsidR="00F71A04">
        <w:rPr>
          <w:rFonts w:hint="eastAsia"/>
        </w:rPr>
        <w:t>（其中卷积核的尺寸为</w:t>
      </w:r>
      <w:r w:rsidR="00F71A04">
        <w:t>1</w:t>
      </w:r>
      <w:r w:rsidR="00F71A04">
        <w:rPr>
          <w:rFonts w:hint="eastAsia"/>
        </w:rPr>
        <w:t>×</w:t>
      </w:r>
      <w:r w:rsidR="00F71A04">
        <w:t>1</w:t>
      </w:r>
      <w:r w:rsidR="00F71A04">
        <w:rPr>
          <w:rFonts w:hint="eastAsia"/>
        </w:rPr>
        <w:t>）</w:t>
      </w:r>
      <w:r>
        <w:rPr>
          <w:rFonts w:hint="eastAsia"/>
        </w:rPr>
        <w:t>，</w:t>
      </w:r>
      <w:r w:rsidR="007F3A53">
        <w:rPr>
          <w:rFonts w:hint="eastAsia"/>
        </w:rPr>
        <w:t>及各层的</w:t>
      </w:r>
      <w:r>
        <w:rPr>
          <w:rFonts w:hint="eastAsia"/>
        </w:rPr>
        <w:t>计算量</w:t>
      </w:r>
      <w:r w:rsidR="007F3A53">
        <w:rPr>
          <w:rFonts w:hint="eastAsia"/>
        </w:rPr>
        <w:t>、参数量和</w:t>
      </w:r>
      <w:r>
        <w:rPr>
          <w:rFonts w:hint="eastAsia"/>
        </w:rPr>
        <w:t>处理时间。</w:t>
      </w:r>
      <w:r w:rsidR="007F3A53">
        <w:rPr>
          <w:rFonts w:hint="eastAsia"/>
        </w:rPr>
        <w:t>相对应的，表给出了当特征图数量逐层增加的情况，两者对比可以佐证上述结论。</w:t>
      </w:r>
    </w:p>
    <w:p w14:paraId="4C1018B6" w14:textId="77777777" w:rsidR="00AB1B4C" w:rsidRDefault="00AB1B4C" w:rsidP="00CE1F87">
      <w:pPr>
        <w:ind w:firstLineChars="0" w:firstLine="480"/>
      </w:pPr>
    </w:p>
    <w:p w14:paraId="2090DE67" w14:textId="77777777" w:rsidR="00865C16" w:rsidRPr="001930C0" w:rsidRDefault="00865C16" w:rsidP="00865C16">
      <w:pPr>
        <w:pStyle w:val="-"/>
        <w:numPr>
          <w:ilvl w:val="7"/>
          <w:numId w:val="27"/>
        </w:numPr>
        <w:spacing w:beforeLines="0" w:after="0" w:line="400" w:lineRule="exact"/>
        <w:ind w:firstLine="480"/>
      </w:pPr>
      <w:r>
        <w:rPr>
          <w:rFonts w:hint="eastAsia"/>
        </w:rPr>
        <w:t xml:space="preserve"> </w:t>
      </w:r>
      <w:bookmarkStart w:id="15" w:name="_Toc3327270"/>
      <w:r>
        <w:rPr>
          <w:rFonts w:hint="eastAsia"/>
        </w:rPr>
        <w:t>特征图增减交替</w:t>
      </w:r>
      <w:bookmarkEnd w:id="15"/>
    </w:p>
    <w:tbl>
      <w:tblPr>
        <w:tblW w:w="477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1"/>
        <w:gridCol w:w="2269"/>
        <w:gridCol w:w="2269"/>
        <w:gridCol w:w="2171"/>
      </w:tblGrid>
      <w:tr w:rsidR="00865C16" w:rsidRPr="00444D38" w14:paraId="2032B2AB" w14:textId="77777777" w:rsidTr="002D3A2A">
        <w:trPr>
          <w:trHeight w:val="397"/>
          <w:jc w:val="center"/>
        </w:trPr>
        <w:tc>
          <w:tcPr>
            <w:tcW w:w="1100" w:type="pct"/>
            <w:vAlign w:val="center"/>
          </w:tcPr>
          <w:p w14:paraId="70B0D88D" w14:textId="77777777" w:rsidR="00865C16" w:rsidRPr="00444D38" w:rsidRDefault="00865C16" w:rsidP="002D3A2A">
            <w:pPr>
              <w:pStyle w:val="ae"/>
              <w:ind w:firstLineChars="0" w:firstLine="0"/>
              <w:jc w:val="center"/>
              <w:rPr>
                <w:sz w:val="21"/>
                <w:szCs w:val="21"/>
              </w:rPr>
            </w:pPr>
            <w:r>
              <w:rPr>
                <w:rFonts w:hint="eastAsia"/>
                <w:sz w:val="21"/>
                <w:szCs w:val="21"/>
              </w:rPr>
              <w:t>Layer</w:t>
            </w:r>
            <w:r>
              <w:rPr>
                <w:sz w:val="21"/>
                <w:szCs w:val="21"/>
              </w:rPr>
              <w:t>/Stride</w:t>
            </w:r>
          </w:p>
        </w:tc>
        <w:tc>
          <w:tcPr>
            <w:tcW w:w="1319" w:type="pct"/>
            <w:vAlign w:val="center"/>
          </w:tcPr>
          <w:p w14:paraId="4B708FD5" w14:textId="77777777" w:rsidR="00865C16" w:rsidRPr="00444D38" w:rsidRDefault="00865C16" w:rsidP="002D3A2A">
            <w:pPr>
              <w:pStyle w:val="ae"/>
              <w:ind w:firstLineChars="0" w:firstLine="0"/>
              <w:jc w:val="center"/>
              <w:rPr>
                <w:sz w:val="21"/>
                <w:szCs w:val="21"/>
              </w:rPr>
            </w:pPr>
            <w:r>
              <w:rPr>
                <w:sz w:val="21"/>
                <w:szCs w:val="21"/>
              </w:rPr>
              <w:t>Conv1/1</w:t>
            </w:r>
          </w:p>
        </w:tc>
        <w:tc>
          <w:tcPr>
            <w:tcW w:w="1319" w:type="pct"/>
            <w:vAlign w:val="center"/>
          </w:tcPr>
          <w:p w14:paraId="384ACCE6" w14:textId="77777777" w:rsidR="00865C16" w:rsidRPr="00444D38" w:rsidRDefault="00865C16" w:rsidP="002D3A2A">
            <w:pPr>
              <w:pStyle w:val="ae"/>
              <w:ind w:firstLineChars="0" w:firstLine="0"/>
              <w:jc w:val="center"/>
              <w:rPr>
                <w:sz w:val="21"/>
                <w:szCs w:val="21"/>
              </w:rPr>
            </w:pPr>
            <w:r>
              <w:rPr>
                <w:rFonts w:hint="eastAsia"/>
                <w:sz w:val="21"/>
                <w:szCs w:val="21"/>
              </w:rPr>
              <w:t>C</w:t>
            </w:r>
            <w:r>
              <w:rPr>
                <w:sz w:val="21"/>
                <w:szCs w:val="21"/>
              </w:rPr>
              <w:t>onv2/1</w:t>
            </w:r>
          </w:p>
        </w:tc>
        <w:tc>
          <w:tcPr>
            <w:tcW w:w="1263" w:type="pct"/>
          </w:tcPr>
          <w:p w14:paraId="28A36A53" w14:textId="77777777" w:rsidR="00865C16" w:rsidRDefault="00865C16" w:rsidP="002D3A2A">
            <w:pPr>
              <w:pStyle w:val="ae"/>
              <w:ind w:firstLineChars="0" w:firstLine="0"/>
              <w:jc w:val="center"/>
              <w:rPr>
                <w:sz w:val="21"/>
                <w:szCs w:val="21"/>
              </w:rPr>
            </w:pPr>
            <w:r>
              <w:rPr>
                <w:rFonts w:hint="eastAsia"/>
                <w:sz w:val="21"/>
                <w:szCs w:val="21"/>
              </w:rPr>
              <w:t>C</w:t>
            </w:r>
            <w:r>
              <w:rPr>
                <w:sz w:val="21"/>
                <w:szCs w:val="21"/>
              </w:rPr>
              <w:t>onv3/2</w:t>
            </w:r>
          </w:p>
        </w:tc>
      </w:tr>
      <w:tr w:rsidR="00865C16" w:rsidRPr="00444D38" w14:paraId="07D100C8" w14:textId="77777777" w:rsidTr="002D3A2A">
        <w:trPr>
          <w:trHeight w:val="397"/>
          <w:jc w:val="center"/>
        </w:trPr>
        <w:tc>
          <w:tcPr>
            <w:tcW w:w="1100" w:type="pct"/>
            <w:vAlign w:val="center"/>
          </w:tcPr>
          <w:p w14:paraId="53FD0CA8" w14:textId="77777777" w:rsidR="00865C16" w:rsidRPr="00444D38" w:rsidRDefault="00865C16" w:rsidP="002D3A2A">
            <w:pPr>
              <w:pStyle w:val="ae"/>
              <w:ind w:firstLineChars="0" w:firstLine="0"/>
              <w:jc w:val="center"/>
              <w:rPr>
                <w:sz w:val="21"/>
                <w:szCs w:val="21"/>
              </w:rPr>
            </w:pPr>
            <w:r>
              <w:rPr>
                <w:rFonts w:hint="eastAsia"/>
                <w:sz w:val="21"/>
                <w:szCs w:val="21"/>
              </w:rPr>
              <w:t>I</w:t>
            </w:r>
            <w:r>
              <w:rPr>
                <w:sz w:val="21"/>
                <w:szCs w:val="21"/>
              </w:rPr>
              <w:t>nput Size</w:t>
            </w:r>
          </w:p>
        </w:tc>
        <w:tc>
          <w:tcPr>
            <w:tcW w:w="1319" w:type="pct"/>
            <w:vAlign w:val="center"/>
          </w:tcPr>
          <w:p w14:paraId="2DDB6E43" w14:textId="77777777" w:rsidR="00865C16" w:rsidRPr="00444D38" w:rsidRDefault="00865C16" w:rsidP="002D3A2A">
            <w:pPr>
              <w:pStyle w:val="ae"/>
              <w:ind w:firstLineChars="0" w:firstLine="0"/>
              <w:jc w:val="center"/>
              <w:rPr>
                <w:sz w:val="21"/>
                <w:szCs w:val="21"/>
              </w:rPr>
            </w:pPr>
            <w:r>
              <w:rPr>
                <w:sz w:val="21"/>
                <w:szCs w:val="21"/>
              </w:rPr>
              <w:t>32*256*256</w:t>
            </w:r>
          </w:p>
        </w:tc>
        <w:tc>
          <w:tcPr>
            <w:tcW w:w="1319" w:type="pct"/>
            <w:vAlign w:val="center"/>
          </w:tcPr>
          <w:p w14:paraId="5621C306" w14:textId="77777777" w:rsidR="00865C16" w:rsidRPr="00444D38" w:rsidRDefault="00865C16" w:rsidP="002D3A2A">
            <w:pPr>
              <w:pStyle w:val="ae"/>
              <w:ind w:firstLineChars="0" w:firstLine="0"/>
              <w:jc w:val="center"/>
              <w:rPr>
                <w:sz w:val="21"/>
                <w:szCs w:val="21"/>
              </w:rPr>
            </w:pPr>
            <w:r>
              <w:rPr>
                <w:sz w:val="21"/>
                <w:szCs w:val="21"/>
              </w:rPr>
              <w:t>64*256*256</w:t>
            </w:r>
          </w:p>
        </w:tc>
        <w:tc>
          <w:tcPr>
            <w:tcW w:w="1263" w:type="pct"/>
          </w:tcPr>
          <w:p w14:paraId="6843B058" w14:textId="77777777" w:rsidR="00865C16" w:rsidRDefault="00865C16" w:rsidP="002D3A2A">
            <w:pPr>
              <w:pStyle w:val="ae"/>
              <w:ind w:firstLineChars="0" w:firstLine="0"/>
              <w:jc w:val="center"/>
              <w:rPr>
                <w:sz w:val="21"/>
                <w:szCs w:val="21"/>
              </w:rPr>
            </w:pPr>
            <w:r>
              <w:rPr>
                <w:sz w:val="21"/>
                <w:szCs w:val="21"/>
              </w:rPr>
              <w:t>32*</w:t>
            </w:r>
            <w:r>
              <w:rPr>
                <w:rFonts w:hint="eastAsia"/>
                <w:sz w:val="21"/>
                <w:szCs w:val="21"/>
              </w:rPr>
              <w:t>2</w:t>
            </w:r>
            <w:r>
              <w:rPr>
                <w:sz w:val="21"/>
                <w:szCs w:val="21"/>
              </w:rPr>
              <w:t>56*256</w:t>
            </w:r>
          </w:p>
        </w:tc>
      </w:tr>
      <w:tr w:rsidR="00865C16" w:rsidRPr="00444D38" w14:paraId="14AC5FBA" w14:textId="77777777" w:rsidTr="002D3A2A">
        <w:trPr>
          <w:trHeight w:val="397"/>
          <w:jc w:val="center"/>
        </w:trPr>
        <w:tc>
          <w:tcPr>
            <w:tcW w:w="1100" w:type="pct"/>
            <w:vAlign w:val="center"/>
          </w:tcPr>
          <w:p w14:paraId="78179FD7" w14:textId="77777777" w:rsidR="00865C16" w:rsidRPr="00444D38" w:rsidRDefault="00865C16" w:rsidP="002D3A2A">
            <w:pPr>
              <w:pStyle w:val="ae"/>
              <w:ind w:firstLineChars="0" w:firstLine="0"/>
              <w:jc w:val="center"/>
              <w:rPr>
                <w:sz w:val="21"/>
                <w:szCs w:val="21"/>
              </w:rPr>
            </w:pPr>
            <w:r w:rsidRPr="00AD747E">
              <w:rPr>
                <w:sz w:val="21"/>
                <w:szCs w:val="21"/>
              </w:rPr>
              <w:t>Mult-Adds</w:t>
            </w:r>
          </w:p>
        </w:tc>
        <w:tc>
          <w:tcPr>
            <w:tcW w:w="1319" w:type="pct"/>
            <w:vAlign w:val="center"/>
          </w:tcPr>
          <w:p w14:paraId="3D5BFB3C" w14:textId="77777777" w:rsidR="00865C16" w:rsidRPr="00444D38" w:rsidRDefault="00865C16" w:rsidP="002D3A2A">
            <w:pPr>
              <w:pStyle w:val="ae"/>
              <w:ind w:firstLineChars="0" w:firstLine="0"/>
              <w:jc w:val="center"/>
              <w:rPr>
                <w:sz w:val="21"/>
                <w:szCs w:val="21"/>
              </w:rPr>
            </w:pPr>
            <w:r>
              <w:rPr>
                <w:sz w:val="21"/>
                <w:szCs w:val="21"/>
              </w:rPr>
              <w:t>32*256*256*64</w:t>
            </w:r>
          </w:p>
        </w:tc>
        <w:tc>
          <w:tcPr>
            <w:tcW w:w="1319" w:type="pct"/>
            <w:vAlign w:val="center"/>
          </w:tcPr>
          <w:p w14:paraId="0CC1F7A7" w14:textId="77777777" w:rsidR="00865C16" w:rsidRPr="00444D38" w:rsidRDefault="00865C16" w:rsidP="002D3A2A">
            <w:pPr>
              <w:pStyle w:val="ae"/>
              <w:ind w:firstLineChars="0" w:firstLine="0"/>
              <w:jc w:val="center"/>
              <w:rPr>
                <w:sz w:val="21"/>
                <w:szCs w:val="21"/>
              </w:rPr>
            </w:pPr>
            <w:r>
              <w:rPr>
                <w:sz w:val="21"/>
                <w:szCs w:val="21"/>
              </w:rPr>
              <w:t>64*256*256*32</w:t>
            </w:r>
          </w:p>
        </w:tc>
        <w:tc>
          <w:tcPr>
            <w:tcW w:w="1263" w:type="pct"/>
          </w:tcPr>
          <w:p w14:paraId="084686C1" w14:textId="77777777" w:rsidR="00865C16" w:rsidRDefault="00865C16" w:rsidP="002D3A2A">
            <w:pPr>
              <w:pStyle w:val="ae"/>
              <w:ind w:firstLineChars="0" w:firstLine="0"/>
              <w:jc w:val="center"/>
              <w:rPr>
                <w:sz w:val="21"/>
                <w:szCs w:val="21"/>
              </w:rPr>
            </w:pPr>
            <w:r>
              <w:rPr>
                <w:sz w:val="21"/>
                <w:szCs w:val="21"/>
              </w:rPr>
              <w:t>32*256*256*64</w:t>
            </w:r>
          </w:p>
        </w:tc>
      </w:tr>
      <w:tr w:rsidR="00865C16" w:rsidRPr="00444D38" w14:paraId="0E27ED3C" w14:textId="77777777" w:rsidTr="002D3A2A">
        <w:trPr>
          <w:trHeight w:val="397"/>
          <w:jc w:val="center"/>
        </w:trPr>
        <w:tc>
          <w:tcPr>
            <w:tcW w:w="1100" w:type="pct"/>
            <w:vAlign w:val="center"/>
          </w:tcPr>
          <w:p w14:paraId="33E10C3B" w14:textId="77777777" w:rsidR="00865C16" w:rsidRPr="00444D38" w:rsidRDefault="00865C16" w:rsidP="002D3A2A">
            <w:pPr>
              <w:pStyle w:val="ae"/>
              <w:ind w:firstLineChars="0" w:firstLine="0"/>
              <w:jc w:val="center"/>
              <w:rPr>
                <w:sz w:val="21"/>
                <w:szCs w:val="21"/>
              </w:rPr>
            </w:pPr>
            <w:r w:rsidRPr="00673BEF">
              <w:rPr>
                <w:sz w:val="21"/>
                <w:szCs w:val="21"/>
              </w:rPr>
              <w:t>Parameters</w:t>
            </w:r>
          </w:p>
        </w:tc>
        <w:tc>
          <w:tcPr>
            <w:tcW w:w="1319" w:type="pct"/>
            <w:vAlign w:val="center"/>
          </w:tcPr>
          <w:p w14:paraId="5B9F0CF9" w14:textId="77777777" w:rsidR="00865C16" w:rsidRPr="00444D38" w:rsidRDefault="00865C16" w:rsidP="002D3A2A">
            <w:pPr>
              <w:pStyle w:val="ae"/>
              <w:ind w:firstLineChars="0" w:firstLine="0"/>
              <w:jc w:val="center"/>
              <w:rPr>
                <w:sz w:val="21"/>
                <w:szCs w:val="21"/>
              </w:rPr>
            </w:pPr>
            <w:r>
              <w:rPr>
                <w:sz w:val="21"/>
                <w:szCs w:val="21"/>
              </w:rPr>
              <w:t>32*64</w:t>
            </w:r>
          </w:p>
        </w:tc>
        <w:tc>
          <w:tcPr>
            <w:tcW w:w="1319" w:type="pct"/>
            <w:vAlign w:val="center"/>
          </w:tcPr>
          <w:p w14:paraId="7FC1889E" w14:textId="77777777" w:rsidR="00865C16" w:rsidRPr="00444D38" w:rsidRDefault="00865C16" w:rsidP="002D3A2A">
            <w:pPr>
              <w:pStyle w:val="ae"/>
              <w:ind w:firstLineChars="0" w:firstLine="0"/>
              <w:jc w:val="center"/>
              <w:rPr>
                <w:sz w:val="21"/>
                <w:szCs w:val="21"/>
              </w:rPr>
            </w:pPr>
            <w:r>
              <w:rPr>
                <w:sz w:val="21"/>
                <w:szCs w:val="21"/>
              </w:rPr>
              <w:t>64*32</w:t>
            </w:r>
          </w:p>
        </w:tc>
        <w:tc>
          <w:tcPr>
            <w:tcW w:w="1263" w:type="pct"/>
          </w:tcPr>
          <w:p w14:paraId="3EA2FF46" w14:textId="77777777" w:rsidR="00865C16" w:rsidRDefault="00865C16" w:rsidP="002D3A2A">
            <w:pPr>
              <w:pStyle w:val="ae"/>
              <w:ind w:firstLineChars="0" w:firstLine="0"/>
              <w:jc w:val="center"/>
              <w:rPr>
                <w:sz w:val="21"/>
                <w:szCs w:val="21"/>
              </w:rPr>
            </w:pPr>
            <w:r>
              <w:rPr>
                <w:sz w:val="21"/>
                <w:szCs w:val="21"/>
              </w:rPr>
              <w:t>32*64</w:t>
            </w:r>
          </w:p>
        </w:tc>
      </w:tr>
      <w:tr w:rsidR="00865C16" w:rsidRPr="00444D38" w14:paraId="3E8DD92A" w14:textId="77777777" w:rsidTr="002D3A2A">
        <w:trPr>
          <w:trHeight w:val="397"/>
          <w:jc w:val="center"/>
        </w:trPr>
        <w:tc>
          <w:tcPr>
            <w:tcW w:w="1100" w:type="pct"/>
            <w:vAlign w:val="center"/>
          </w:tcPr>
          <w:p w14:paraId="2CC4D13E" w14:textId="77777777" w:rsidR="00865C16" w:rsidRPr="00673BEF" w:rsidRDefault="00865C16" w:rsidP="002D3A2A">
            <w:pPr>
              <w:pStyle w:val="ae"/>
              <w:ind w:firstLineChars="0" w:firstLine="0"/>
              <w:jc w:val="center"/>
              <w:rPr>
                <w:sz w:val="21"/>
                <w:szCs w:val="21"/>
              </w:rPr>
            </w:pPr>
            <w:r>
              <w:rPr>
                <w:rFonts w:hint="eastAsia"/>
                <w:sz w:val="21"/>
                <w:szCs w:val="21"/>
              </w:rPr>
              <w:t>T</w:t>
            </w:r>
            <w:r>
              <w:rPr>
                <w:sz w:val="21"/>
                <w:szCs w:val="21"/>
              </w:rPr>
              <w:t>ime</w:t>
            </w:r>
          </w:p>
        </w:tc>
        <w:tc>
          <w:tcPr>
            <w:tcW w:w="1319" w:type="pct"/>
            <w:vAlign w:val="center"/>
          </w:tcPr>
          <w:p w14:paraId="159C0514" w14:textId="77777777" w:rsidR="00865C16" w:rsidRDefault="00865C16" w:rsidP="002D3A2A">
            <w:pPr>
              <w:pStyle w:val="ae"/>
              <w:ind w:firstLineChars="0" w:firstLine="0"/>
              <w:jc w:val="center"/>
              <w:rPr>
                <w:sz w:val="21"/>
                <w:szCs w:val="21"/>
              </w:rPr>
            </w:pPr>
            <w:r>
              <w:rPr>
                <w:rFonts w:hint="eastAsia"/>
                <w:sz w:val="21"/>
                <w:szCs w:val="21"/>
              </w:rPr>
              <w:t>T</w:t>
            </w:r>
          </w:p>
        </w:tc>
        <w:tc>
          <w:tcPr>
            <w:tcW w:w="1319" w:type="pct"/>
            <w:vAlign w:val="center"/>
          </w:tcPr>
          <w:p w14:paraId="1D7B83AB" w14:textId="77777777" w:rsidR="00865C16" w:rsidRDefault="00865C16" w:rsidP="002D3A2A">
            <w:pPr>
              <w:pStyle w:val="ae"/>
              <w:ind w:firstLineChars="0" w:firstLine="0"/>
              <w:jc w:val="center"/>
              <w:rPr>
                <w:sz w:val="21"/>
                <w:szCs w:val="21"/>
              </w:rPr>
            </w:pPr>
            <w:r>
              <w:rPr>
                <w:rFonts w:hint="eastAsia"/>
                <w:sz w:val="21"/>
                <w:szCs w:val="21"/>
              </w:rPr>
              <w:t>T</w:t>
            </w:r>
          </w:p>
        </w:tc>
        <w:tc>
          <w:tcPr>
            <w:tcW w:w="1263" w:type="pct"/>
          </w:tcPr>
          <w:p w14:paraId="267701D4" w14:textId="77777777" w:rsidR="00865C16" w:rsidRDefault="00865C16" w:rsidP="002D3A2A">
            <w:pPr>
              <w:pStyle w:val="ae"/>
              <w:ind w:firstLineChars="0" w:firstLine="0"/>
              <w:jc w:val="center"/>
              <w:rPr>
                <w:sz w:val="21"/>
                <w:szCs w:val="21"/>
              </w:rPr>
            </w:pPr>
            <w:r>
              <w:rPr>
                <w:rFonts w:hint="eastAsia"/>
                <w:sz w:val="21"/>
                <w:szCs w:val="21"/>
              </w:rPr>
              <w:t>T</w:t>
            </w:r>
          </w:p>
        </w:tc>
      </w:tr>
    </w:tbl>
    <w:p w14:paraId="62D0EE1B" w14:textId="77777777" w:rsidR="0086780C" w:rsidRDefault="0086780C" w:rsidP="0086780C">
      <w:pPr>
        <w:ind w:firstLine="480"/>
      </w:pPr>
    </w:p>
    <w:p w14:paraId="044B7773" w14:textId="77777777" w:rsidR="0086780C" w:rsidRPr="001930C0" w:rsidRDefault="00864232" w:rsidP="0086780C">
      <w:pPr>
        <w:pStyle w:val="-"/>
        <w:numPr>
          <w:ilvl w:val="7"/>
          <w:numId w:val="27"/>
        </w:numPr>
        <w:spacing w:beforeLines="0" w:after="0" w:line="400" w:lineRule="exact"/>
        <w:ind w:firstLine="480"/>
      </w:pPr>
      <w:r>
        <w:rPr>
          <w:rFonts w:hint="eastAsia"/>
        </w:rPr>
        <w:t xml:space="preserve"> </w:t>
      </w:r>
      <w:bookmarkStart w:id="16" w:name="_Toc3327271"/>
      <w:r w:rsidR="00F71A04">
        <w:rPr>
          <w:rFonts w:hint="eastAsia"/>
        </w:rPr>
        <w:t>特征图</w:t>
      </w:r>
      <w:r w:rsidR="00184B95">
        <w:rPr>
          <w:rFonts w:hint="eastAsia"/>
        </w:rPr>
        <w:t>逐层增加</w:t>
      </w:r>
      <w:bookmarkEnd w:id="16"/>
    </w:p>
    <w:tbl>
      <w:tblPr>
        <w:tblW w:w="477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1"/>
        <w:gridCol w:w="2269"/>
        <w:gridCol w:w="2269"/>
        <w:gridCol w:w="2171"/>
      </w:tblGrid>
      <w:tr w:rsidR="00673BEF" w:rsidRPr="00444D38" w14:paraId="0B74ABFA" w14:textId="77777777" w:rsidTr="00673BEF">
        <w:trPr>
          <w:trHeight w:val="397"/>
          <w:jc w:val="center"/>
        </w:trPr>
        <w:tc>
          <w:tcPr>
            <w:tcW w:w="1100" w:type="pct"/>
            <w:vAlign w:val="center"/>
          </w:tcPr>
          <w:p w14:paraId="5E3230FF" w14:textId="77777777" w:rsidR="00673BEF" w:rsidRPr="00444D38" w:rsidRDefault="00673BEF" w:rsidP="002D3A2A">
            <w:pPr>
              <w:pStyle w:val="ae"/>
              <w:ind w:firstLineChars="0" w:firstLine="0"/>
              <w:jc w:val="center"/>
              <w:rPr>
                <w:sz w:val="21"/>
                <w:szCs w:val="21"/>
              </w:rPr>
            </w:pPr>
            <w:r>
              <w:rPr>
                <w:rFonts w:hint="eastAsia"/>
                <w:sz w:val="21"/>
                <w:szCs w:val="21"/>
              </w:rPr>
              <w:t>Layer</w:t>
            </w:r>
            <w:r>
              <w:rPr>
                <w:sz w:val="21"/>
                <w:szCs w:val="21"/>
              </w:rPr>
              <w:t>/Stride</w:t>
            </w:r>
          </w:p>
        </w:tc>
        <w:tc>
          <w:tcPr>
            <w:tcW w:w="1319" w:type="pct"/>
            <w:vAlign w:val="center"/>
          </w:tcPr>
          <w:p w14:paraId="468E85A5" w14:textId="77777777" w:rsidR="00673BEF" w:rsidRPr="00444D38" w:rsidRDefault="00673BEF" w:rsidP="002D3A2A">
            <w:pPr>
              <w:pStyle w:val="ae"/>
              <w:ind w:firstLineChars="0" w:firstLine="0"/>
              <w:jc w:val="center"/>
              <w:rPr>
                <w:sz w:val="21"/>
                <w:szCs w:val="21"/>
              </w:rPr>
            </w:pPr>
            <w:r>
              <w:rPr>
                <w:sz w:val="21"/>
                <w:szCs w:val="21"/>
              </w:rPr>
              <w:t>Conv1/1</w:t>
            </w:r>
          </w:p>
        </w:tc>
        <w:tc>
          <w:tcPr>
            <w:tcW w:w="1319" w:type="pct"/>
            <w:vAlign w:val="center"/>
          </w:tcPr>
          <w:p w14:paraId="64A9F111" w14:textId="77777777" w:rsidR="00673BEF" w:rsidRPr="00444D38" w:rsidRDefault="00673BEF" w:rsidP="002D3A2A">
            <w:pPr>
              <w:pStyle w:val="ae"/>
              <w:ind w:firstLineChars="0" w:firstLine="0"/>
              <w:jc w:val="center"/>
              <w:rPr>
                <w:sz w:val="21"/>
                <w:szCs w:val="21"/>
              </w:rPr>
            </w:pPr>
            <w:r>
              <w:rPr>
                <w:rFonts w:hint="eastAsia"/>
                <w:sz w:val="21"/>
                <w:szCs w:val="21"/>
              </w:rPr>
              <w:t>C</w:t>
            </w:r>
            <w:r>
              <w:rPr>
                <w:sz w:val="21"/>
                <w:szCs w:val="21"/>
              </w:rPr>
              <w:t>onv2/1</w:t>
            </w:r>
          </w:p>
        </w:tc>
        <w:tc>
          <w:tcPr>
            <w:tcW w:w="1263" w:type="pct"/>
          </w:tcPr>
          <w:p w14:paraId="6692091E" w14:textId="77777777" w:rsidR="00673BEF" w:rsidRDefault="00673BEF" w:rsidP="002D3A2A">
            <w:pPr>
              <w:pStyle w:val="ae"/>
              <w:ind w:firstLineChars="0" w:firstLine="0"/>
              <w:jc w:val="center"/>
              <w:rPr>
                <w:sz w:val="21"/>
                <w:szCs w:val="21"/>
              </w:rPr>
            </w:pPr>
            <w:r>
              <w:rPr>
                <w:rFonts w:hint="eastAsia"/>
                <w:sz w:val="21"/>
                <w:szCs w:val="21"/>
              </w:rPr>
              <w:t>C</w:t>
            </w:r>
            <w:r>
              <w:rPr>
                <w:sz w:val="21"/>
                <w:szCs w:val="21"/>
              </w:rPr>
              <w:t>onv3/2</w:t>
            </w:r>
          </w:p>
        </w:tc>
      </w:tr>
      <w:tr w:rsidR="00673BEF" w:rsidRPr="00444D38" w14:paraId="0B847148" w14:textId="77777777" w:rsidTr="00673BEF">
        <w:trPr>
          <w:trHeight w:val="397"/>
          <w:jc w:val="center"/>
        </w:trPr>
        <w:tc>
          <w:tcPr>
            <w:tcW w:w="1100" w:type="pct"/>
            <w:vAlign w:val="center"/>
          </w:tcPr>
          <w:p w14:paraId="15F654C3" w14:textId="77777777" w:rsidR="00673BEF" w:rsidRPr="00444D38" w:rsidRDefault="00673BEF" w:rsidP="002D3A2A">
            <w:pPr>
              <w:pStyle w:val="ae"/>
              <w:ind w:firstLineChars="0" w:firstLine="0"/>
              <w:jc w:val="center"/>
              <w:rPr>
                <w:sz w:val="21"/>
                <w:szCs w:val="21"/>
              </w:rPr>
            </w:pPr>
            <w:r>
              <w:rPr>
                <w:rFonts w:hint="eastAsia"/>
                <w:sz w:val="21"/>
                <w:szCs w:val="21"/>
              </w:rPr>
              <w:t>I</w:t>
            </w:r>
            <w:r>
              <w:rPr>
                <w:sz w:val="21"/>
                <w:szCs w:val="21"/>
              </w:rPr>
              <w:t>nput Size</w:t>
            </w:r>
          </w:p>
        </w:tc>
        <w:tc>
          <w:tcPr>
            <w:tcW w:w="1319" w:type="pct"/>
            <w:vAlign w:val="center"/>
          </w:tcPr>
          <w:p w14:paraId="261E867F" w14:textId="77777777" w:rsidR="00673BEF" w:rsidRPr="00444D38" w:rsidRDefault="00673BEF" w:rsidP="002D3A2A">
            <w:pPr>
              <w:pStyle w:val="ae"/>
              <w:ind w:firstLineChars="0" w:firstLine="0"/>
              <w:jc w:val="center"/>
              <w:rPr>
                <w:sz w:val="21"/>
                <w:szCs w:val="21"/>
              </w:rPr>
            </w:pPr>
            <w:r>
              <w:rPr>
                <w:sz w:val="21"/>
                <w:szCs w:val="21"/>
              </w:rPr>
              <w:t>32*256*256</w:t>
            </w:r>
          </w:p>
        </w:tc>
        <w:tc>
          <w:tcPr>
            <w:tcW w:w="1319" w:type="pct"/>
            <w:vAlign w:val="center"/>
          </w:tcPr>
          <w:p w14:paraId="7C1A7ED0" w14:textId="77777777" w:rsidR="00673BEF" w:rsidRPr="00444D38" w:rsidRDefault="00673BEF" w:rsidP="002D3A2A">
            <w:pPr>
              <w:pStyle w:val="ae"/>
              <w:ind w:firstLineChars="0" w:firstLine="0"/>
              <w:jc w:val="center"/>
              <w:rPr>
                <w:sz w:val="21"/>
                <w:szCs w:val="21"/>
              </w:rPr>
            </w:pPr>
            <w:r>
              <w:rPr>
                <w:sz w:val="21"/>
                <w:szCs w:val="21"/>
              </w:rPr>
              <w:t>64*256*256</w:t>
            </w:r>
          </w:p>
        </w:tc>
        <w:tc>
          <w:tcPr>
            <w:tcW w:w="1263" w:type="pct"/>
          </w:tcPr>
          <w:p w14:paraId="1F7FF91C" w14:textId="77777777" w:rsidR="00673BEF" w:rsidRDefault="00673BEF" w:rsidP="002D3A2A">
            <w:pPr>
              <w:pStyle w:val="ae"/>
              <w:ind w:firstLineChars="0" w:firstLine="0"/>
              <w:jc w:val="center"/>
              <w:rPr>
                <w:sz w:val="21"/>
                <w:szCs w:val="21"/>
              </w:rPr>
            </w:pPr>
            <w:r>
              <w:rPr>
                <w:sz w:val="21"/>
                <w:szCs w:val="21"/>
              </w:rPr>
              <w:t>128*</w:t>
            </w:r>
            <w:r>
              <w:rPr>
                <w:rFonts w:hint="eastAsia"/>
                <w:sz w:val="21"/>
                <w:szCs w:val="21"/>
              </w:rPr>
              <w:t>2</w:t>
            </w:r>
            <w:r>
              <w:rPr>
                <w:sz w:val="21"/>
                <w:szCs w:val="21"/>
              </w:rPr>
              <w:t>56*256</w:t>
            </w:r>
          </w:p>
        </w:tc>
      </w:tr>
      <w:tr w:rsidR="00673BEF" w:rsidRPr="00444D38" w14:paraId="53332052" w14:textId="77777777" w:rsidTr="00673BEF">
        <w:trPr>
          <w:trHeight w:val="397"/>
          <w:jc w:val="center"/>
        </w:trPr>
        <w:tc>
          <w:tcPr>
            <w:tcW w:w="1100" w:type="pct"/>
            <w:vAlign w:val="center"/>
          </w:tcPr>
          <w:p w14:paraId="72FA7CEB" w14:textId="77777777" w:rsidR="00673BEF" w:rsidRPr="00444D38" w:rsidRDefault="00673BEF" w:rsidP="002D3A2A">
            <w:pPr>
              <w:pStyle w:val="ae"/>
              <w:ind w:firstLineChars="0" w:firstLine="0"/>
              <w:jc w:val="center"/>
              <w:rPr>
                <w:sz w:val="21"/>
                <w:szCs w:val="21"/>
              </w:rPr>
            </w:pPr>
            <w:r w:rsidRPr="00AD747E">
              <w:rPr>
                <w:sz w:val="21"/>
                <w:szCs w:val="21"/>
              </w:rPr>
              <w:t>Mult-Adds</w:t>
            </w:r>
          </w:p>
        </w:tc>
        <w:tc>
          <w:tcPr>
            <w:tcW w:w="1319" w:type="pct"/>
            <w:vAlign w:val="center"/>
          </w:tcPr>
          <w:p w14:paraId="0E973232" w14:textId="77777777" w:rsidR="00673BEF" w:rsidRPr="00444D38" w:rsidRDefault="00673BEF" w:rsidP="002D3A2A">
            <w:pPr>
              <w:pStyle w:val="ae"/>
              <w:ind w:firstLineChars="0" w:firstLine="0"/>
              <w:jc w:val="center"/>
              <w:rPr>
                <w:sz w:val="21"/>
                <w:szCs w:val="21"/>
              </w:rPr>
            </w:pPr>
            <w:r>
              <w:rPr>
                <w:sz w:val="21"/>
                <w:szCs w:val="21"/>
              </w:rPr>
              <w:t>32*256*256*64</w:t>
            </w:r>
          </w:p>
        </w:tc>
        <w:tc>
          <w:tcPr>
            <w:tcW w:w="1319" w:type="pct"/>
            <w:vAlign w:val="center"/>
          </w:tcPr>
          <w:p w14:paraId="596D4E27" w14:textId="77777777" w:rsidR="00673BEF" w:rsidRPr="00444D38" w:rsidRDefault="00673BEF" w:rsidP="002D3A2A">
            <w:pPr>
              <w:pStyle w:val="ae"/>
              <w:ind w:firstLineChars="0" w:firstLine="0"/>
              <w:jc w:val="center"/>
              <w:rPr>
                <w:sz w:val="21"/>
                <w:szCs w:val="21"/>
              </w:rPr>
            </w:pPr>
            <w:r>
              <w:rPr>
                <w:sz w:val="21"/>
                <w:szCs w:val="21"/>
              </w:rPr>
              <w:t>64*256*256*128</w:t>
            </w:r>
          </w:p>
        </w:tc>
        <w:tc>
          <w:tcPr>
            <w:tcW w:w="1263" w:type="pct"/>
          </w:tcPr>
          <w:p w14:paraId="515C0B87" w14:textId="77777777" w:rsidR="00673BEF" w:rsidRDefault="00673BEF" w:rsidP="002D3A2A">
            <w:pPr>
              <w:pStyle w:val="ae"/>
              <w:ind w:firstLineChars="0" w:firstLine="0"/>
              <w:jc w:val="center"/>
              <w:rPr>
                <w:sz w:val="21"/>
                <w:szCs w:val="21"/>
              </w:rPr>
            </w:pPr>
            <w:r>
              <w:rPr>
                <w:sz w:val="21"/>
                <w:szCs w:val="21"/>
              </w:rPr>
              <w:t>128*256*256*256</w:t>
            </w:r>
          </w:p>
        </w:tc>
      </w:tr>
      <w:tr w:rsidR="00673BEF" w:rsidRPr="00444D38" w14:paraId="2C7121BE" w14:textId="77777777" w:rsidTr="00673BEF">
        <w:trPr>
          <w:trHeight w:val="397"/>
          <w:jc w:val="center"/>
        </w:trPr>
        <w:tc>
          <w:tcPr>
            <w:tcW w:w="1100" w:type="pct"/>
            <w:vAlign w:val="center"/>
          </w:tcPr>
          <w:p w14:paraId="6B6BC14E" w14:textId="77777777" w:rsidR="00673BEF" w:rsidRPr="00444D38" w:rsidRDefault="00673BEF" w:rsidP="002D3A2A">
            <w:pPr>
              <w:pStyle w:val="ae"/>
              <w:ind w:firstLineChars="0" w:firstLine="0"/>
              <w:jc w:val="center"/>
              <w:rPr>
                <w:sz w:val="21"/>
                <w:szCs w:val="21"/>
              </w:rPr>
            </w:pPr>
            <w:r w:rsidRPr="00673BEF">
              <w:rPr>
                <w:sz w:val="21"/>
                <w:szCs w:val="21"/>
              </w:rPr>
              <w:t>Parameters</w:t>
            </w:r>
          </w:p>
        </w:tc>
        <w:tc>
          <w:tcPr>
            <w:tcW w:w="1319" w:type="pct"/>
            <w:vAlign w:val="center"/>
          </w:tcPr>
          <w:p w14:paraId="1FE3AD2C" w14:textId="77777777" w:rsidR="00673BEF" w:rsidRPr="00444D38" w:rsidRDefault="00F71A04" w:rsidP="002D3A2A">
            <w:pPr>
              <w:pStyle w:val="ae"/>
              <w:ind w:firstLineChars="0" w:firstLine="0"/>
              <w:jc w:val="center"/>
              <w:rPr>
                <w:sz w:val="21"/>
                <w:szCs w:val="21"/>
              </w:rPr>
            </w:pPr>
            <w:r>
              <w:rPr>
                <w:sz w:val="21"/>
                <w:szCs w:val="21"/>
              </w:rPr>
              <w:t>32*64</w:t>
            </w:r>
          </w:p>
        </w:tc>
        <w:tc>
          <w:tcPr>
            <w:tcW w:w="1319" w:type="pct"/>
            <w:vAlign w:val="center"/>
          </w:tcPr>
          <w:p w14:paraId="7C7730BF" w14:textId="77777777" w:rsidR="00673BEF" w:rsidRPr="00444D38" w:rsidRDefault="00F71A04" w:rsidP="002D3A2A">
            <w:pPr>
              <w:pStyle w:val="ae"/>
              <w:ind w:firstLineChars="0" w:firstLine="0"/>
              <w:jc w:val="center"/>
              <w:rPr>
                <w:sz w:val="21"/>
                <w:szCs w:val="21"/>
              </w:rPr>
            </w:pPr>
            <w:r>
              <w:rPr>
                <w:sz w:val="21"/>
                <w:szCs w:val="21"/>
              </w:rPr>
              <w:t>64*128</w:t>
            </w:r>
          </w:p>
        </w:tc>
        <w:tc>
          <w:tcPr>
            <w:tcW w:w="1263" w:type="pct"/>
          </w:tcPr>
          <w:p w14:paraId="0395FF55" w14:textId="77777777" w:rsidR="00673BEF" w:rsidRDefault="00184B95" w:rsidP="002D3A2A">
            <w:pPr>
              <w:pStyle w:val="ae"/>
              <w:ind w:firstLineChars="0" w:firstLine="0"/>
              <w:jc w:val="center"/>
              <w:rPr>
                <w:sz w:val="21"/>
                <w:szCs w:val="21"/>
              </w:rPr>
            </w:pPr>
            <w:r>
              <w:rPr>
                <w:sz w:val="21"/>
                <w:szCs w:val="21"/>
              </w:rPr>
              <w:t>128*256</w:t>
            </w:r>
          </w:p>
        </w:tc>
      </w:tr>
      <w:tr w:rsidR="00673BEF" w:rsidRPr="00444D38" w14:paraId="1BCDE24A" w14:textId="77777777" w:rsidTr="00673BEF">
        <w:trPr>
          <w:trHeight w:val="397"/>
          <w:jc w:val="center"/>
        </w:trPr>
        <w:tc>
          <w:tcPr>
            <w:tcW w:w="1100" w:type="pct"/>
            <w:vAlign w:val="center"/>
          </w:tcPr>
          <w:p w14:paraId="0B2842E7" w14:textId="77777777" w:rsidR="00673BEF" w:rsidRPr="00673BEF" w:rsidRDefault="00673BEF" w:rsidP="002D3A2A">
            <w:pPr>
              <w:pStyle w:val="ae"/>
              <w:ind w:firstLineChars="0" w:firstLine="0"/>
              <w:jc w:val="center"/>
              <w:rPr>
                <w:sz w:val="21"/>
                <w:szCs w:val="21"/>
              </w:rPr>
            </w:pPr>
            <w:r>
              <w:rPr>
                <w:rFonts w:hint="eastAsia"/>
                <w:sz w:val="21"/>
                <w:szCs w:val="21"/>
              </w:rPr>
              <w:t>T</w:t>
            </w:r>
            <w:r>
              <w:rPr>
                <w:sz w:val="21"/>
                <w:szCs w:val="21"/>
              </w:rPr>
              <w:t>ime</w:t>
            </w:r>
          </w:p>
        </w:tc>
        <w:tc>
          <w:tcPr>
            <w:tcW w:w="1319" w:type="pct"/>
            <w:vAlign w:val="center"/>
          </w:tcPr>
          <w:p w14:paraId="229B5955" w14:textId="77777777" w:rsidR="00673BEF" w:rsidRDefault="00673BEF" w:rsidP="002D3A2A">
            <w:pPr>
              <w:pStyle w:val="ae"/>
              <w:ind w:firstLineChars="0" w:firstLine="0"/>
              <w:jc w:val="center"/>
              <w:rPr>
                <w:sz w:val="21"/>
                <w:szCs w:val="21"/>
              </w:rPr>
            </w:pPr>
            <w:r>
              <w:rPr>
                <w:rFonts w:hint="eastAsia"/>
                <w:sz w:val="21"/>
                <w:szCs w:val="21"/>
              </w:rPr>
              <w:t>T</w:t>
            </w:r>
          </w:p>
        </w:tc>
        <w:tc>
          <w:tcPr>
            <w:tcW w:w="1319" w:type="pct"/>
            <w:vAlign w:val="center"/>
          </w:tcPr>
          <w:p w14:paraId="3CBEDB4F" w14:textId="77777777" w:rsidR="00673BEF" w:rsidRDefault="00111DFA" w:rsidP="002D3A2A">
            <w:pPr>
              <w:pStyle w:val="ae"/>
              <w:ind w:firstLineChars="0" w:firstLine="0"/>
              <w:jc w:val="center"/>
              <w:rPr>
                <w:sz w:val="21"/>
                <w:szCs w:val="21"/>
              </w:rPr>
            </w:pPr>
            <w:r>
              <w:rPr>
                <w:sz w:val="21"/>
                <w:szCs w:val="21"/>
              </w:rPr>
              <w:t>4</w:t>
            </w:r>
            <w:r>
              <w:rPr>
                <w:rFonts w:hint="eastAsia"/>
                <w:sz w:val="21"/>
                <w:szCs w:val="21"/>
              </w:rPr>
              <w:t>*T</w:t>
            </w:r>
          </w:p>
        </w:tc>
        <w:tc>
          <w:tcPr>
            <w:tcW w:w="1263" w:type="pct"/>
          </w:tcPr>
          <w:p w14:paraId="00F03FD8" w14:textId="77777777" w:rsidR="00673BEF" w:rsidRDefault="00111DFA" w:rsidP="002D3A2A">
            <w:pPr>
              <w:pStyle w:val="ae"/>
              <w:ind w:firstLineChars="0" w:firstLine="0"/>
              <w:jc w:val="center"/>
              <w:rPr>
                <w:sz w:val="21"/>
                <w:szCs w:val="21"/>
              </w:rPr>
            </w:pPr>
            <w:r>
              <w:rPr>
                <w:sz w:val="21"/>
                <w:szCs w:val="21"/>
              </w:rPr>
              <w:t>16</w:t>
            </w:r>
            <w:r>
              <w:rPr>
                <w:rFonts w:hint="eastAsia"/>
                <w:sz w:val="21"/>
                <w:szCs w:val="21"/>
              </w:rPr>
              <w:t>*T</w:t>
            </w:r>
          </w:p>
        </w:tc>
      </w:tr>
    </w:tbl>
    <w:p w14:paraId="446EF9CA" w14:textId="77777777" w:rsidR="0086780C" w:rsidRDefault="0086780C" w:rsidP="0086780C">
      <w:pPr>
        <w:spacing w:line="240" w:lineRule="auto"/>
        <w:ind w:firstLine="480"/>
        <w:jc w:val="center"/>
      </w:pPr>
    </w:p>
    <w:p w14:paraId="7071959B" w14:textId="066F1B31" w:rsidR="00C80F85" w:rsidRDefault="00C80F85" w:rsidP="007027AA">
      <w:pPr>
        <w:pStyle w:val="3"/>
      </w:pPr>
      <w:r>
        <w:rPr>
          <w:rFonts w:hint="eastAsia"/>
        </w:rPr>
        <w:t>深度可分离卷积</w:t>
      </w:r>
    </w:p>
    <w:p w14:paraId="50854DF3" w14:textId="77777777" w:rsidR="00C80F85" w:rsidRDefault="00C80F85" w:rsidP="00C80F85">
      <w:pPr>
        <w:ind w:firstLine="480"/>
      </w:pPr>
      <w:r>
        <w:rPr>
          <w:rFonts w:hint="eastAsia"/>
        </w:rPr>
        <w:t>本人最早了解到深度可分离卷积是通过</w:t>
      </w:r>
      <w:r>
        <w:rPr>
          <w:rFonts w:hint="eastAsia"/>
        </w:rPr>
        <w:t>MobileNet</w:t>
      </w:r>
      <w:r>
        <w:rPr>
          <w:rFonts w:hint="eastAsia"/>
        </w:rPr>
        <w:t>，</w:t>
      </w:r>
      <w:r>
        <w:rPr>
          <w:rFonts w:hint="eastAsia"/>
        </w:rPr>
        <w:t>MobileNet</w:t>
      </w:r>
      <w:r>
        <w:rPr>
          <w:rFonts w:hint="eastAsia"/>
        </w:rPr>
        <w:t>是谷歌为移动设备打造的轻量级网络，其在目标检测、人脸识别、图像分类等应用上与其他网络相比参数少、计算小、速度快，且在未引入分辨率和通道数这两个超参数时预测精度几乎没有任何损失。</w:t>
      </w:r>
      <w:r>
        <w:rPr>
          <w:rFonts w:hint="eastAsia"/>
        </w:rPr>
        <w:t>MobileNet</w:t>
      </w:r>
      <w:r>
        <w:rPr>
          <w:rFonts w:hint="eastAsia"/>
        </w:rPr>
        <w:t>凭借所展现出来的上述优异的性能，迅速引起了广泛关注，并出现了大量移动端基于该网络的应用且收获了很好的效果。其核心就是采用深度可</w:t>
      </w:r>
      <w:r>
        <w:rPr>
          <w:rFonts w:hint="eastAsia"/>
        </w:rPr>
        <w:lastRenderedPageBreak/>
        <w:t>分离卷积代替传统的标准卷积。</w:t>
      </w:r>
    </w:p>
    <w:p w14:paraId="250C39D2" w14:textId="4B13EB20" w:rsidR="00C80F85" w:rsidRDefault="00C80F85" w:rsidP="00C80F85">
      <w:pPr>
        <w:ind w:firstLine="480"/>
      </w:pPr>
      <w:r>
        <w:rPr>
          <w:rFonts w:hint="eastAsia"/>
        </w:rPr>
        <w:t>深度可分离卷积可以理解为是传统的标准卷积的因式分解，一层深度可分离卷积本质上可以看作一层深度卷积后加一层逐点卷积来实现的。其中滤波功能由深度卷积实现，而逐点卷积则承担通道转换的作用。逐点卷积故名思意，其实就是传统的标准卷积，只不过是卷积核的尺寸为</w:t>
      </w:r>
      <w:r>
        <w:rPr>
          <w:rFonts w:hint="eastAsia"/>
        </w:rPr>
        <w:t>1</w:t>
      </w:r>
      <w:r>
        <w:rPr>
          <w:rFonts w:hint="eastAsia"/>
        </w:rPr>
        <w:t>×</w:t>
      </w:r>
      <w:r>
        <w:rPr>
          <w:rFonts w:hint="eastAsia"/>
        </w:rPr>
        <w:t>1</w:t>
      </w:r>
      <w:r>
        <w:rPr>
          <w:rFonts w:hint="eastAsia"/>
        </w:rPr>
        <w:t>，可以看作一个点，因此叫做逐点卷积。而深度卷积与传统的标准卷积有着很大的区别，其卷积过程如下</w:t>
      </w:r>
      <w:r w:rsidR="005860B8">
        <w:fldChar w:fldCharType="begin"/>
      </w:r>
      <w:r w:rsidR="005860B8">
        <w:instrText xml:space="preserve"> </w:instrText>
      </w:r>
      <w:r w:rsidR="005860B8">
        <w:rPr>
          <w:rFonts w:hint="eastAsia"/>
        </w:rPr>
        <w:instrText>REF _Ref3300276 \r \h</w:instrText>
      </w:r>
      <w:r w:rsidR="005860B8">
        <w:instrText xml:space="preserve"> </w:instrText>
      </w:r>
      <w:r w:rsidR="005860B8">
        <w:fldChar w:fldCharType="separate"/>
      </w:r>
      <w:r w:rsidR="001A2365">
        <w:rPr>
          <w:rFonts w:hint="eastAsia"/>
        </w:rPr>
        <w:t>图</w:t>
      </w:r>
      <w:r w:rsidR="001A2365">
        <w:rPr>
          <w:rFonts w:hint="eastAsia"/>
        </w:rPr>
        <w:t>3.6</w:t>
      </w:r>
      <w:r w:rsidR="005860B8">
        <w:fldChar w:fldCharType="end"/>
      </w:r>
      <w:r>
        <w:rPr>
          <w:rFonts w:hint="eastAsia"/>
        </w:rPr>
        <w:t>所示，用公式表达为</w:t>
      </w:r>
      <w:r w:rsidR="003C6AD6">
        <w:rPr>
          <w:rFonts w:hint="eastAsia"/>
        </w:rPr>
        <w:t>公式</w:t>
      </w:r>
      <w:r w:rsidR="003C6AD6">
        <w:t>(3</w:t>
      </w:r>
      <w:r w:rsidR="003C6AD6">
        <w:noBreakHyphen/>
        <w:t>1)</w:t>
      </w:r>
      <w:r>
        <w:rPr>
          <w:rFonts w:hint="eastAsia"/>
        </w:rPr>
        <w:t>（其中</w:t>
      </w:r>
      <w:r>
        <w:rPr>
          <w:rFonts w:hint="eastAsia"/>
        </w:rPr>
        <w:t>W</w:t>
      </w:r>
      <w:r>
        <w:rPr>
          <w:rFonts w:hint="eastAsia"/>
        </w:rPr>
        <w:t>、</w:t>
      </w:r>
      <w:r>
        <w:rPr>
          <w:rFonts w:hint="eastAsia"/>
        </w:rPr>
        <w:t>I</w:t>
      </w:r>
      <w:r>
        <w:rPr>
          <w:rFonts w:hint="eastAsia"/>
        </w:rPr>
        <w:t>、</w:t>
      </w:r>
      <w:r>
        <w:rPr>
          <w:rFonts w:hint="eastAsia"/>
        </w:rPr>
        <w:t>O</w:t>
      </w:r>
      <w:r>
        <w:rPr>
          <w:rFonts w:hint="eastAsia"/>
        </w:rPr>
        <w:t>分别代表权重、输入和输出，而</w:t>
      </w:r>
      <w:r>
        <w:rPr>
          <w:rFonts w:hint="eastAsia"/>
        </w:rPr>
        <w:t>K</w:t>
      </w:r>
      <w:r>
        <w:rPr>
          <w:rFonts w:hint="eastAsia"/>
        </w:rPr>
        <w:t>和</w:t>
      </w:r>
      <w:r>
        <w:rPr>
          <w:rFonts w:hint="eastAsia"/>
        </w:rPr>
        <w:t>N</w:t>
      </w:r>
      <w:r>
        <w:rPr>
          <w:rFonts w:hint="eastAsia"/>
        </w:rPr>
        <w:t>分别代表卷积核的尺寸（长宽均为</w:t>
      </w:r>
      <w:r>
        <w:rPr>
          <w:rFonts w:hint="eastAsia"/>
        </w:rPr>
        <w:t>K</w:t>
      </w:r>
      <w:r>
        <w:rPr>
          <w:rFonts w:hint="eastAsia"/>
        </w:rPr>
        <w:t>）及图像通道数量（输入输出均为</w:t>
      </w:r>
      <w:r>
        <w:rPr>
          <w:rFonts w:hint="eastAsia"/>
        </w:rPr>
        <w:t>N</w:t>
      </w:r>
      <w:r>
        <w:rPr>
          <w:rFonts w:hint="eastAsia"/>
        </w:rPr>
        <w:t>），</w:t>
      </w:r>
      <w:r w:rsidR="00FB2E50">
        <w:rPr>
          <w:rFonts w:hint="eastAsia"/>
        </w:rPr>
        <w:t>输入图像尺寸为</w:t>
      </w:r>
      <w:r w:rsidR="000A0C5A">
        <w:t>R</w:t>
      </w:r>
      <w:r w:rsidR="000A0C5A">
        <w:rPr>
          <w:rFonts w:hint="eastAsia"/>
        </w:rPr>
        <w:t>×</w:t>
      </w:r>
      <w:r w:rsidR="000A0C5A">
        <w:t>C</w:t>
      </w:r>
      <w:r w:rsidR="000A0C5A">
        <w:rPr>
          <w:rFonts w:hint="eastAsia"/>
        </w:rPr>
        <w:t>，</w:t>
      </w:r>
      <w:r>
        <w:rPr>
          <w:rFonts w:hint="eastAsia"/>
        </w:rPr>
        <w:t>输出特征图尺寸为</w:t>
      </w:r>
      <w:r>
        <w:rPr>
          <w:rFonts w:hint="eastAsia"/>
        </w:rPr>
        <w:t>H</w:t>
      </w:r>
      <w:r>
        <w:rPr>
          <w:rFonts w:hint="eastAsia"/>
        </w:rPr>
        <w:t>×</w:t>
      </w:r>
      <w:r>
        <w:rPr>
          <w:rFonts w:hint="eastAsia"/>
        </w:rPr>
        <w:t>L</w:t>
      </w:r>
      <w:r>
        <w:rPr>
          <w:rFonts w:hint="eastAsia"/>
        </w:rPr>
        <w:t>，卷积步进为</w:t>
      </w:r>
      <w:r>
        <w:rPr>
          <w:rFonts w:hint="eastAsia"/>
        </w:rPr>
        <w:t>S</w:t>
      </w:r>
      <w:r>
        <w:rPr>
          <w:rFonts w:hint="eastAsia"/>
        </w:rPr>
        <w:t>）。</w:t>
      </w:r>
    </w:p>
    <w:p w14:paraId="6112FF42" w14:textId="77777777" w:rsidR="005860B8" w:rsidRPr="00812C13" w:rsidRDefault="005860B8" w:rsidP="005860B8">
      <w:pPr>
        <w:ind w:firstLine="480"/>
      </w:pPr>
    </w:p>
    <w:p w14:paraId="30D77C3E" w14:textId="77777777" w:rsidR="005860B8" w:rsidRPr="001930C0" w:rsidRDefault="00C05935" w:rsidP="005860B8">
      <w:pPr>
        <w:spacing w:line="240" w:lineRule="auto"/>
        <w:ind w:firstLineChars="0" w:firstLine="0"/>
        <w:jc w:val="center"/>
      </w:pPr>
      <w:r>
        <w:object w:dxaOrig="10846" w:dyaOrig="11415" w14:anchorId="112F6AB7">
          <v:shape id="_x0000_i1953" type="#_x0000_t75" style="width:295.5pt;height:308.4pt" o:ole="">
            <v:imagedata r:id="rId16" o:title=""/>
          </v:shape>
          <o:OLEObject Type="Embed" ProgID="Visio.Drawing.15" ShapeID="_x0000_i1953" DrawAspect="Content" ObjectID="_1621770281" r:id="rId17"/>
        </w:object>
      </w:r>
    </w:p>
    <w:p w14:paraId="55C61443" w14:textId="77777777" w:rsidR="001D4558" w:rsidRDefault="005860B8" w:rsidP="001D4558">
      <w:pPr>
        <w:pStyle w:val="-0"/>
        <w:spacing w:before="0" w:afterLines="0" w:line="400" w:lineRule="exact"/>
        <w:ind w:firstLine="480"/>
      </w:pPr>
      <w:r>
        <w:rPr>
          <w:rFonts w:hint="eastAsia"/>
        </w:rPr>
        <w:t xml:space="preserve"> </w:t>
      </w:r>
      <w:bookmarkStart w:id="17" w:name="_Ref3300276"/>
      <w:bookmarkStart w:id="18" w:name="_Toc3758432"/>
      <w:r>
        <w:rPr>
          <w:rFonts w:hint="eastAsia"/>
        </w:rPr>
        <w:t>深度卷积操作过程</w:t>
      </w:r>
      <w:bookmarkEnd w:id="17"/>
      <w:bookmarkEnd w:id="18"/>
    </w:p>
    <w:p w14:paraId="2B0441F5" w14:textId="77777777" w:rsidR="001D4558" w:rsidRPr="001D4558" w:rsidRDefault="001D4558" w:rsidP="001D4558">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2"/>
        <w:gridCol w:w="1333"/>
      </w:tblGrid>
      <w:tr w:rsidR="001D4558" w14:paraId="3FC50530" w14:textId="77777777" w:rsidTr="002D3A2A">
        <w:tc>
          <w:tcPr>
            <w:tcW w:w="750" w:type="pct"/>
            <w:tcMar>
              <w:left w:w="0" w:type="dxa"/>
              <w:right w:w="0" w:type="dxa"/>
            </w:tcMar>
            <w:vAlign w:val="center"/>
          </w:tcPr>
          <w:p w14:paraId="5D6311E5" w14:textId="77777777" w:rsidR="001D4558" w:rsidRDefault="001D4558" w:rsidP="002D3A2A">
            <w:pPr>
              <w:pStyle w:val="MTDisplayEquation"/>
              <w:tabs>
                <w:tab w:val="clear" w:pos="9080"/>
                <w:tab w:val="right" w:pos="8505"/>
              </w:tabs>
              <w:spacing w:line="240" w:lineRule="auto"/>
              <w:ind w:firstLineChars="0" w:firstLine="0"/>
              <w:jc w:val="center"/>
            </w:pPr>
          </w:p>
        </w:tc>
        <w:tc>
          <w:tcPr>
            <w:tcW w:w="3500" w:type="pct"/>
            <w:tcMar>
              <w:left w:w="0" w:type="dxa"/>
              <w:right w:w="0" w:type="dxa"/>
            </w:tcMar>
            <w:vAlign w:val="center"/>
          </w:tcPr>
          <w:p w14:paraId="3CB25961" w14:textId="77777777" w:rsidR="001D4558" w:rsidRDefault="004F37CB" w:rsidP="002D3A2A">
            <w:pPr>
              <w:pStyle w:val="MTDisplayEquation"/>
              <w:tabs>
                <w:tab w:val="clear" w:pos="9080"/>
                <w:tab w:val="right" w:pos="8505"/>
              </w:tabs>
              <w:spacing w:line="240" w:lineRule="auto"/>
              <w:ind w:firstLineChars="0" w:firstLine="0"/>
              <w:jc w:val="center"/>
            </w:pPr>
            <w:r w:rsidRPr="006C3698">
              <w:rPr>
                <w:position w:val="-30"/>
              </w:rPr>
              <w:object w:dxaOrig="3220" w:dyaOrig="700" w14:anchorId="631DB1D7">
                <v:shape id="_x0000_i1954" type="#_x0000_t75" style="width:159.05pt;height:36.55pt" o:ole="">
                  <v:imagedata r:id="rId18" o:title=""/>
                </v:shape>
                <o:OLEObject Type="Embed" ProgID="Equation.DSMT4" ShapeID="_x0000_i1954" DrawAspect="Content" ObjectID="_1621770282" r:id="rId19"/>
              </w:object>
            </w:r>
          </w:p>
        </w:tc>
        <w:tc>
          <w:tcPr>
            <w:tcW w:w="750" w:type="pct"/>
            <w:tcMar>
              <w:left w:w="0" w:type="dxa"/>
              <w:right w:w="0" w:type="dxa"/>
            </w:tcMar>
            <w:vAlign w:val="center"/>
          </w:tcPr>
          <w:p w14:paraId="211BBA41" w14:textId="77777777" w:rsidR="001D4558" w:rsidRDefault="001D4558" w:rsidP="002D3A2A">
            <w:pPr>
              <w:pStyle w:val="MTDisplayEquation"/>
              <w:keepNext/>
              <w:tabs>
                <w:tab w:val="clear" w:pos="9080"/>
                <w:tab w:val="right" w:pos="8505"/>
              </w:tabs>
              <w:spacing w:line="240" w:lineRule="auto"/>
              <w:ind w:firstLineChars="0" w:firstLine="0"/>
              <w:jc w:val="right"/>
            </w:pPr>
            <w:r>
              <w:t>(</w:t>
            </w:r>
            <w:r w:rsidR="003C6AD6">
              <w:t>3</w:t>
            </w:r>
            <w:r>
              <w:noBreakHyphen/>
            </w:r>
            <w:r w:rsidR="003C6AD6">
              <w:t>1</w:t>
            </w:r>
            <w:r>
              <w:t>)</w:t>
            </w:r>
          </w:p>
        </w:tc>
      </w:tr>
    </w:tbl>
    <w:p w14:paraId="0464D769" w14:textId="77777777" w:rsidR="005860B8" w:rsidRPr="004D3709" w:rsidRDefault="005860B8" w:rsidP="001D4558">
      <w:pPr>
        <w:ind w:firstLineChars="0" w:firstLine="0"/>
      </w:pPr>
    </w:p>
    <w:p w14:paraId="2BA889DF" w14:textId="0E137948" w:rsidR="00C80F85" w:rsidRDefault="00C80F85" w:rsidP="00C80F85">
      <w:pPr>
        <w:ind w:firstLine="480"/>
      </w:pPr>
      <w:r>
        <w:rPr>
          <w:rFonts w:hint="eastAsia"/>
        </w:rPr>
        <w:t>整个深度可分离卷积的计算过程与传统的标准卷积的对比如下</w:t>
      </w:r>
      <w:r w:rsidR="003B134B">
        <w:fldChar w:fldCharType="begin"/>
      </w:r>
      <w:r w:rsidR="003B134B">
        <w:instrText xml:space="preserve"> </w:instrText>
      </w:r>
      <w:r w:rsidR="003B134B">
        <w:rPr>
          <w:rFonts w:hint="eastAsia"/>
        </w:rPr>
        <w:instrText>REF _Ref3303438 \r \h</w:instrText>
      </w:r>
      <w:r w:rsidR="003B134B">
        <w:instrText xml:space="preserve"> </w:instrText>
      </w:r>
      <w:r w:rsidR="003B134B">
        <w:fldChar w:fldCharType="separate"/>
      </w:r>
      <w:r w:rsidR="001A2365">
        <w:rPr>
          <w:rFonts w:hint="eastAsia"/>
        </w:rPr>
        <w:t>图</w:t>
      </w:r>
      <w:r w:rsidR="001A2365">
        <w:rPr>
          <w:rFonts w:hint="eastAsia"/>
        </w:rPr>
        <w:t>3.7</w:t>
      </w:r>
      <w:r w:rsidR="003B134B">
        <w:fldChar w:fldCharType="end"/>
      </w:r>
      <w:r>
        <w:rPr>
          <w:rFonts w:hint="eastAsia"/>
        </w:rPr>
        <w:t>，其具体的含义反映到公式上就是当进行传统的标准卷积时，对于计算得到</w:t>
      </w:r>
      <w:r w:rsidR="00C86391">
        <w:rPr>
          <w:rFonts w:hint="eastAsia"/>
        </w:rPr>
        <w:t>第</w:t>
      </w:r>
      <w:r>
        <w:rPr>
          <w:rFonts w:hint="eastAsia"/>
        </w:rPr>
        <w:t>一个输出特征图上某一位置，假设坐标为</w:t>
      </w:r>
      <w:r>
        <w:rPr>
          <w:rFonts w:hint="eastAsia"/>
        </w:rPr>
        <w:t>(0,0)</w:t>
      </w:r>
      <w:r>
        <w:rPr>
          <w:rFonts w:hint="eastAsia"/>
        </w:rPr>
        <w:t>即左上角位置的像素值，需要经过如公式</w:t>
      </w:r>
      <w:r w:rsidR="00F05A84">
        <w:t>(3</w:t>
      </w:r>
      <w:r w:rsidR="00F05A84">
        <w:noBreakHyphen/>
        <w:t>2)</w:t>
      </w:r>
      <w:r>
        <w:rPr>
          <w:rFonts w:hint="eastAsia"/>
        </w:rPr>
        <w:t>的卷积运算</w:t>
      </w:r>
      <w:r>
        <w:rPr>
          <w:rFonts w:hint="eastAsia"/>
        </w:rPr>
        <w:t>(</w:t>
      </w:r>
      <w:r>
        <w:rPr>
          <w:rFonts w:hint="eastAsia"/>
        </w:rPr>
        <w:t>其中</w:t>
      </w:r>
      <w:r>
        <w:rPr>
          <w:rFonts w:hint="eastAsia"/>
        </w:rPr>
        <w:t>W</w:t>
      </w:r>
      <w:r>
        <w:rPr>
          <w:rFonts w:hint="eastAsia"/>
        </w:rPr>
        <w:t>为权值参数，</w:t>
      </w:r>
      <w:r>
        <w:rPr>
          <w:rFonts w:hint="eastAsia"/>
        </w:rPr>
        <w:t>I</w:t>
      </w:r>
      <w:r>
        <w:rPr>
          <w:rFonts w:hint="eastAsia"/>
        </w:rPr>
        <w:t>代表输入，</w:t>
      </w:r>
      <w:r>
        <w:rPr>
          <w:rFonts w:hint="eastAsia"/>
        </w:rPr>
        <w:t>O</w:t>
      </w:r>
      <w:r>
        <w:rPr>
          <w:rFonts w:hint="eastAsia"/>
        </w:rPr>
        <w:t>便是输出，而</w:t>
      </w:r>
      <w:r>
        <w:rPr>
          <w:rFonts w:hint="eastAsia"/>
        </w:rPr>
        <w:t>K</w:t>
      </w:r>
      <w:r>
        <w:rPr>
          <w:rFonts w:hint="eastAsia"/>
        </w:rPr>
        <w:t>和</w:t>
      </w:r>
      <w:r>
        <w:rPr>
          <w:rFonts w:hint="eastAsia"/>
        </w:rPr>
        <w:t>N</w:t>
      </w:r>
      <w:r>
        <w:rPr>
          <w:rFonts w:hint="eastAsia"/>
        </w:rPr>
        <w:t>分别代表卷积核的尺寸及</w:t>
      </w:r>
      <w:r>
        <w:rPr>
          <w:rFonts w:hint="eastAsia"/>
        </w:rPr>
        <w:lastRenderedPageBreak/>
        <w:t>输入图像通道数量</w:t>
      </w:r>
      <w:r w:rsidR="00F05A84">
        <w:rPr>
          <w:rFonts w:hint="eastAsia"/>
        </w:rPr>
        <w:t>，</w:t>
      </w:r>
      <w:r w:rsidR="00F05A84">
        <w:rPr>
          <w:rFonts w:hint="eastAsia"/>
        </w:rPr>
        <w:t>0</w:t>
      </w:r>
      <w:r w:rsidR="00F05A84">
        <w:rPr>
          <w:rFonts w:hint="eastAsia"/>
        </w:rPr>
        <w:t>代表</w:t>
      </w:r>
      <w:r w:rsidR="00DB3F4E">
        <w:rPr>
          <w:rFonts w:hint="eastAsia"/>
        </w:rPr>
        <w:t>计算第一个输出特征图</w:t>
      </w:r>
      <w:r>
        <w:rPr>
          <w:rFonts w:hint="eastAsia"/>
        </w:rPr>
        <w:t>)</w:t>
      </w:r>
      <w:r>
        <w:rPr>
          <w:rFonts w:hint="eastAsia"/>
        </w:rPr>
        <w:t>。同理，其他输出特征图上同一位置像素值的计算也需要经过这样的过程。而对于深度可分离卷积，它是先完成公式等号左边的部分，并根据输入通道的数量将其等分，属于同一输入通道的计算被分在在同一部分，</w:t>
      </w:r>
      <w:r w:rsidR="004F37CB">
        <w:rPr>
          <w:rFonts w:hint="eastAsia"/>
        </w:rPr>
        <w:t>记为</w:t>
      </w:r>
      <w:r w:rsidR="004F37CB">
        <w:rPr>
          <w:rFonts w:hint="eastAsia"/>
        </w:rPr>
        <w:t>Tmp</w:t>
      </w:r>
      <w:r w:rsidR="004F37CB">
        <w:rPr>
          <w:rFonts w:hint="eastAsia"/>
        </w:rPr>
        <w:t>，则</w:t>
      </w:r>
      <w:r w:rsidR="004F37CB">
        <w:rPr>
          <w:rFonts w:hint="eastAsia"/>
        </w:rPr>
        <w:t>Tmp</w:t>
      </w:r>
      <w:r w:rsidR="004F37CB">
        <w:rPr>
          <w:rFonts w:hint="eastAsia"/>
        </w:rPr>
        <w:t>的计算方式为公式</w:t>
      </w:r>
      <w:r w:rsidR="00DB3F4E">
        <w:t>(3</w:t>
      </w:r>
      <w:r w:rsidR="00DB3F4E">
        <w:noBreakHyphen/>
        <w:t>3)</w:t>
      </w:r>
      <w:r w:rsidR="004F37CB">
        <w:rPr>
          <w:rFonts w:hint="eastAsia"/>
        </w:rPr>
        <w:t>，</w:t>
      </w:r>
      <w:r>
        <w:rPr>
          <w:rFonts w:hint="eastAsia"/>
        </w:rPr>
        <w:t>然后每一部分乘上一个系数</w:t>
      </w:r>
      <w:r w:rsidR="004F37CB">
        <w:rPr>
          <w:rFonts w:ascii="宋体" w:hAnsi="宋体" w:hint="eastAsia"/>
        </w:rPr>
        <w:t>α</w:t>
      </w:r>
      <w:r>
        <w:rPr>
          <w:rFonts w:hint="eastAsia"/>
        </w:rPr>
        <w:t>再经过一个非线性函数</w:t>
      </w:r>
      <w:r w:rsidR="004F37CB">
        <w:rPr>
          <w:rFonts w:hint="eastAsia"/>
        </w:rPr>
        <w:t>f</w:t>
      </w:r>
      <w:r>
        <w:rPr>
          <w:rFonts w:hint="eastAsia"/>
        </w:rPr>
        <w:t>去拟合原先的值，如公式</w:t>
      </w:r>
      <w:r w:rsidR="00DB3F4E">
        <w:t>(3</w:t>
      </w:r>
      <w:r w:rsidR="00DB3F4E">
        <w:noBreakHyphen/>
        <w:t>4)</w:t>
      </w:r>
      <w:r>
        <w:rPr>
          <w:rFonts w:hint="eastAsia"/>
        </w:rPr>
        <w:t>。而在进行其他输出通道的相关计算时，将不再重复公式等号左边的部分，而直接乘上一个系数再经过一个非线性函数去拟合。如此，便大大减少了参数量和计算量。</w:t>
      </w:r>
    </w:p>
    <w:p w14:paraId="7BBE08B9" w14:textId="77777777" w:rsidR="000D08A6" w:rsidRPr="00812C13" w:rsidRDefault="000D08A6" w:rsidP="000D08A6">
      <w:pPr>
        <w:ind w:firstLine="480"/>
      </w:pPr>
    </w:p>
    <w:p w14:paraId="4461A3CF" w14:textId="77777777" w:rsidR="000D08A6" w:rsidRPr="001930C0" w:rsidRDefault="00C05935" w:rsidP="000D08A6">
      <w:pPr>
        <w:spacing w:line="240" w:lineRule="auto"/>
        <w:ind w:firstLineChars="0" w:firstLine="0"/>
        <w:jc w:val="center"/>
      </w:pPr>
      <w:r>
        <w:object w:dxaOrig="10696" w:dyaOrig="11086" w14:anchorId="053C6A43">
          <v:shape id="_x0000_i1955" type="#_x0000_t75" style="width:238.55pt;height:245pt" o:ole="">
            <v:imagedata r:id="rId20" o:title=""/>
          </v:shape>
          <o:OLEObject Type="Embed" ProgID="Visio.Drawing.15" ShapeID="_x0000_i1955" DrawAspect="Content" ObjectID="_1621770283" r:id="rId21"/>
        </w:object>
      </w:r>
    </w:p>
    <w:p w14:paraId="70D606C0" w14:textId="77777777" w:rsidR="005229F7" w:rsidRDefault="000D08A6" w:rsidP="005229F7">
      <w:pPr>
        <w:pStyle w:val="-0"/>
        <w:spacing w:before="0" w:afterLines="0" w:line="400" w:lineRule="exact"/>
        <w:ind w:firstLine="480"/>
      </w:pPr>
      <w:r>
        <w:rPr>
          <w:rFonts w:hint="eastAsia"/>
        </w:rPr>
        <w:t xml:space="preserve"> </w:t>
      </w:r>
      <w:bookmarkStart w:id="19" w:name="_Ref3303438"/>
      <w:bookmarkStart w:id="20" w:name="_Toc3758433"/>
      <w:r w:rsidR="001A2636">
        <w:rPr>
          <w:rFonts w:hint="eastAsia"/>
        </w:rPr>
        <w:t>标准卷积与深度可分离卷积的对比</w:t>
      </w:r>
      <w:bookmarkEnd w:id="19"/>
      <w:bookmarkEnd w:id="20"/>
    </w:p>
    <w:p w14:paraId="5DCDE9B0" w14:textId="77777777" w:rsidR="005229F7" w:rsidRPr="005229F7" w:rsidRDefault="005229F7" w:rsidP="005229F7">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6761"/>
        <w:gridCol w:w="1064"/>
      </w:tblGrid>
      <w:tr w:rsidR="005229F7" w14:paraId="65A503C1" w14:textId="77777777" w:rsidTr="002D3A2A">
        <w:tc>
          <w:tcPr>
            <w:tcW w:w="750" w:type="pct"/>
            <w:tcMar>
              <w:left w:w="0" w:type="dxa"/>
              <w:right w:w="0" w:type="dxa"/>
            </w:tcMar>
            <w:vAlign w:val="center"/>
          </w:tcPr>
          <w:p w14:paraId="3F8ADB2E" w14:textId="77777777" w:rsidR="005229F7" w:rsidRDefault="005229F7" w:rsidP="002D3A2A">
            <w:pPr>
              <w:pStyle w:val="MTDisplayEquation"/>
              <w:tabs>
                <w:tab w:val="clear" w:pos="9080"/>
                <w:tab w:val="right" w:pos="8505"/>
              </w:tabs>
              <w:spacing w:line="240" w:lineRule="auto"/>
              <w:ind w:firstLineChars="0" w:firstLine="0"/>
              <w:jc w:val="center"/>
            </w:pPr>
          </w:p>
        </w:tc>
        <w:tc>
          <w:tcPr>
            <w:tcW w:w="3500" w:type="pct"/>
            <w:tcMar>
              <w:left w:w="0" w:type="dxa"/>
              <w:right w:w="0" w:type="dxa"/>
            </w:tcMar>
            <w:vAlign w:val="center"/>
          </w:tcPr>
          <w:p w14:paraId="4D07502C" w14:textId="77777777" w:rsidR="005229F7" w:rsidRDefault="00DB3F4E" w:rsidP="002D3A2A">
            <w:pPr>
              <w:pStyle w:val="MTDisplayEquation"/>
              <w:tabs>
                <w:tab w:val="clear" w:pos="9080"/>
                <w:tab w:val="right" w:pos="8505"/>
              </w:tabs>
              <w:spacing w:line="240" w:lineRule="auto"/>
              <w:ind w:firstLineChars="0" w:firstLine="0"/>
              <w:jc w:val="center"/>
            </w:pPr>
            <w:r w:rsidRPr="006C3698">
              <w:rPr>
                <w:position w:val="-30"/>
              </w:rPr>
              <w:object w:dxaOrig="6700" w:dyaOrig="700" w14:anchorId="79C5480E">
                <v:shape id="_x0000_i1956" type="#_x0000_t75" style="width:338.5pt;height:36.55pt" o:ole="">
                  <v:imagedata r:id="rId22" o:title=""/>
                </v:shape>
                <o:OLEObject Type="Embed" ProgID="Equation.DSMT4" ShapeID="_x0000_i1956" DrawAspect="Content" ObjectID="_1621770284" r:id="rId23"/>
              </w:object>
            </w:r>
          </w:p>
        </w:tc>
        <w:tc>
          <w:tcPr>
            <w:tcW w:w="750" w:type="pct"/>
            <w:tcMar>
              <w:left w:w="0" w:type="dxa"/>
              <w:right w:w="0" w:type="dxa"/>
            </w:tcMar>
            <w:vAlign w:val="center"/>
          </w:tcPr>
          <w:p w14:paraId="2C9B875F" w14:textId="77777777" w:rsidR="005229F7" w:rsidRDefault="005229F7" w:rsidP="002D3A2A">
            <w:pPr>
              <w:pStyle w:val="MTDisplayEquation"/>
              <w:keepNext/>
              <w:tabs>
                <w:tab w:val="clear" w:pos="9080"/>
                <w:tab w:val="right" w:pos="8505"/>
              </w:tabs>
              <w:spacing w:line="240" w:lineRule="auto"/>
              <w:ind w:firstLineChars="0" w:firstLine="0"/>
              <w:jc w:val="right"/>
            </w:pPr>
            <w:r>
              <w:t>(3</w:t>
            </w:r>
            <w:r>
              <w:noBreakHyphen/>
            </w:r>
            <w:r w:rsidR="00643B11">
              <w:t>2</w:t>
            </w:r>
            <w:r>
              <w:t>)</w:t>
            </w:r>
          </w:p>
        </w:tc>
      </w:tr>
      <w:tr w:rsidR="00643B11" w14:paraId="1AA3706C" w14:textId="77777777" w:rsidTr="002D3A2A">
        <w:tc>
          <w:tcPr>
            <w:tcW w:w="750" w:type="pct"/>
            <w:tcMar>
              <w:left w:w="0" w:type="dxa"/>
              <w:right w:w="0" w:type="dxa"/>
            </w:tcMar>
            <w:vAlign w:val="center"/>
          </w:tcPr>
          <w:p w14:paraId="068DDE74" w14:textId="77777777" w:rsidR="00643B11" w:rsidRDefault="00643B11" w:rsidP="002D3A2A">
            <w:pPr>
              <w:pStyle w:val="MTDisplayEquation"/>
              <w:tabs>
                <w:tab w:val="clear" w:pos="9080"/>
                <w:tab w:val="right" w:pos="8505"/>
              </w:tabs>
              <w:spacing w:line="240" w:lineRule="auto"/>
              <w:ind w:firstLineChars="0" w:firstLine="0"/>
              <w:jc w:val="center"/>
            </w:pPr>
          </w:p>
        </w:tc>
        <w:tc>
          <w:tcPr>
            <w:tcW w:w="3500" w:type="pct"/>
            <w:tcMar>
              <w:left w:w="0" w:type="dxa"/>
              <w:right w:w="0" w:type="dxa"/>
            </w:tcMar>
            <w:vAlign w:val="center"/>
          </w:tcPr>
          <w:p w14:paraId="0B9BCBBB" w14:textId="77777777" w:rsidR="00643B11" w:rsidRPr="005A54E9" w:rsidRDefault="00643B11" w:rsidP="002D3A2A">
            <w:pPr>
              <w:pStyle w:val="MTDisplayEquation"/>
              <w:tabs>
                <w:tab w:val="clear" w:pos="9080"/>
                <w:tab w:val="right" w:pos="8505"/>
              </w:tabs>
              <w:spacing w:line="240" w:lineRule="auto"/>
              <w:ind w:firstLineChars="0" w:firstLine="0"/>
              <w:jc w:val="center"/>
            </w:pPr>
            <w:r w:rsidRPr="006C3698">
              <w:rPr>
                <w:position w:val="-30"/>
              </w:rPr>
              <w:object w:dxaOrig="2460" w:dyaOrig="700" w14:anchorId="206A3860">
                <v:shape id="_x0000_i1957" type="#_x0000_t75" style="width:122.5pt;height:36.55pt" o:ole="">
                  <v:imagedata r:id="rId24" o:title=""/>
                </v:shape>
                <o:OLEObject Type="Embed" ProgID="Equation.DSMT4" ShapeID="_x0000_i1957" DrawAspect="Content" ObjectID="_1621770285" r:id="rId25"/>
              </w:object>
            </w:r>
          </w:p>
        </w:tc>
        <w:tc>
          <w:tcPr>
            <w:tcW w:w="750" w:type="pct"/>
            <w:tcMar>
              <w:left w:w="0" w:type="dxa"/>
              <w:right w:w="0" w:type="dxa"/>
            </w:tcMar>
            <w:vAlign w:val="center"/>
          </w:tcPr>
          <w:p w14:paraId="72E37243" w14:textId="77777777" w:rsidR="00643B11" w:rsidRDefault="00643B11" w:rsidP="002D3A2A">
            <w:pPr>
              <w:pStyle w:val="MTDisplayEquation"/>
              <w:keepNext/>
              <w:tabs>
                <w:tab w:val="clear" w:pos="9080"/>
                <w:tab w:val="right" w:pos="8505"/>
              </w:tabs>
              <w:spacing w:line="240" w:lineRule="auto"/>
              <w:ind w:firstLineChars="0" w:firstLine="0"/>
              <w:jc w:val="right"/>
            </w:pPr>
            <w:r>
              <w:t>(3</w:t>
            </w:r>
            <w:r>
              <w:noBreakHyphen/>
              <w:t>3)</w:t>
            </w:r>
          </w:p>
        </w:tc>
      </w:tr>
      <w:tr w:rsidR="00643B11" w14:paraId="15FC1BE3" w14:textId="77777777" w:rsidTr="002D3A2A">
        <w:tc>
          <w:tcPr>
            <w:tcW w:w="750" w:type="pct"/>
            <w:tcMar>
              <w:left w:w="0" w:type="dxa"/>
              <w:right w:w="0" w:type="dxa"/>
            </w:tcMar>
            <w:vAlign w:val="center"/>
          </w:tcPr>
          <w:p w14:paraId="0B1CB149" w14:textId="77777777" w:rsidR="00643B11" w:rsidRDefault="00643B11" w:rsidP="002D3A2A">
            <w:pPr>
              <w:pStyle w:val="MTDisplayEquation"/>
              <w:tabs>
                <w:tab w:val="clear" w:pos="9080"/>
                <w:tab w:val="right" w:pos="8505"/>
              </w:tabs>
              <w:spacing w:line="240" w:lineRule="auto"/>
              <w:ind w:firstLineChars="0" w:firstLine="0"/>
              <w:jc w:val="center"/>
            </w:pPr>
          </w:p>
        </w:tc>
        <w:tc>
          <w:tcPr>
            <w:tcW w:w="3500" w:type="pct"/>
            <w:tcMar>
              <w:left w:w="0" w:type="dxa"/>
              <w:right w:w="0" w:type="dxa"/>
            </w:tcMar>
            <w:vAlign w:val="center"/>
          </w:tcPr>
          <w:p w14:paraId="66C9ED06" w14:textId="15D2DE41" w:rsidR="00643B11" w:rsidRPr="005A54E9" w:rsidRDefault="005F2590" w:rsidP="002D3A2A">
            <w:pPr>
              <w:pStyle w:val="MTDisplayEquation"/>
              <w:tabs>
                <w:tab w:val="clear" w:pos="9080"/>
                <w:tab w:val="right" w:pos="8505"/>
              </w:tabs>
              <w:spacing w:line="240" w:lineRule="auto"/>
              <w:ind w:firstLineChars="0" w:firstLine="0"/>
              <w:jc w:val="center"/>
            </w:pPr>
            <w:r w:rsidRPr="00643B11">
              <w:rPr>
                <w:position w:val="-14"/>
              </w:rPr>
              <w:object w:dxaOrig="6280" w:dyaOrig="400" w14:anchorId="260174F2">
                <v:shape id="_x0000_i1958" type="#_x0000_t75" style="width:317pt;height:21.5pt" o:ole="">
                  <v:imagedata r:id="rId26" o:title=""/>
                </v:shape>
                <o:OLEObject Type="Embed" ProgID="Equation.DSMT4" ShapeID="_x0000_i1958" DrawAspect="Content" ObjectID="_1621770286" r:id="rId27"/>
              </w:object>
            </w:r>
          </w:p>
        </w:tc>
        <w:tc>
          <w:tcPr>
            <w:tcW w:w="750" w:type="pct"/>
            <w:tcMar>
              <w:left w:w="0" w:type="dxa"/>
              <w:right w:w="0" w:type="dxa"/>
            </w:tcMar>
            <w:vAlign w:val="center"/>
          </w:tcPr>
          <w:p w14:paraId="6B96DF29" w14:textId="77777777" w:rsidR="00643B11" w:rsidRPr="00643B11" w:rsidRDefault="00643B11" w:rsidP="002D3A2A">
            <w:pPr>
              <w:pStyle w:val="MTDisplayEquation"/>
              <w:keepNext/>
              <w:tabs>
                <w:tab w:val="clear" w:pos="9080"/>
                <w:tab w:val="right" w:pos="8505"/>
              </w:tabs>
              <w:spacing w:line="240" w:lineRule="auto"/>
              <w:ind w:firstLineChars="0" w:firstLine="0"/>
              <w:jc w:val="right"/>
              <w:rPr>
                <w:b/>
              </w:rPr>
            </w:pPr>
            <w:r>
              <w:t>(3</w:t>
            </w:r>
            <w:r>
              <w:noBreakHyphen/>
              <w:t>4)</w:t>
            </w:r>
          </w:p>
        </w:tc>
      </w:tr>
    </w:tbl>
    <w:p w14:paraId="03C68DD7" w14:textId="77777777" w:rsidR="005229F7" w:rsidRDefault="005229F7" w:rsidP="00C80F85">
      <w:pPr>
        <w:ind w:firstLine="480"/>
      </w:pPr>
    </w:p>
    <w:p w14:paraId="733C1152" w14:textId="2430BEA5" w:rsidR="00C80F85" w:rsidRDefault="00C80F85" w:rsidP="00C80F85">
      <w:pPr>
        <w:ind w:firstLine="480"/>
      </w:pPr>
      <w:r>
        <w:rPr>
          <w:rFonts w:hint="eastAsia"/>
        </w:rPr>
        <w:t>对于一个输入图像尺寸为</w:t>
      </w:r>
      <w:r>
        <w:rPr>
          <w:rFonts w:hint="eastAsia"/>
        </w:rPr>
        <w:t>N</w:t>
      </w:r>
      <w:r>
        <w:rPr>
          <w:rFonts w:hint="eastAsia"/>
        </w:rPr>
        <w:t>×</w:t>
      </w:r>
      <w:r>
        <w:rPr>
          <w:rFonts w:hint="eastAsia"/>
        </w:rPr>
        <w:t>R</w:t>
      </w:r>
      <w:r>
        <w:rPr>
          <w:rFonts w:hint="eastAsia"/>
        </w:rPr>
        <w:t>×</w:t>
      </w:r>
      <w:r>
        <w:rPr>
          <w:rFonts w:hint="eastAsia"/>
        </w:rPr>
        <w:t>C</w:t>
      </w:r>
      <w:r>
        <w:rPr>
          <w:rFonts w:hint="eastAsia"/>
        </w:rPr>
        <w:t>，输出特征图尺寸为</w:t>
      </w:r>
      <w:r>
        <w:rPr>
          <w:rFonts w:hint="eastAsia"/>
        </w:rPr>
        <w:t>M</w:t>
      </w:r>
      <w:r>
        <w:rPr>
          <w:rFonts w:hint="eastAsia"/>
        </w:rPr>
        <w:t>×</w:t>
      </w:r>
      <w:r>
        <w:rPr>
          <w:rFonts w:hint="eastAsia"/>
        </w:rPr>
        <w:t>H</w:t>
      </w:r>
      <w:r>
        <w:rPr>
          <w:rFonts w:hint="eastAsia"/>
        </w:rPr>
        <w:t>×</w:t>
      </w:r>
      <w:r>
        <w:rPr>
          <w:rFonts w:hint="eastAsia"/>
        </w:rPr>
        <w:t>L</w:t>
      </w:r>
      <w:r>
        <w:rPr>
          <w:rFonts w:hint="eastAsia"/>
        </w:rPr>
        <w:t>，具有</w:t>
      </w:r>
      <w:r>
        <w:rPr>
          <w:rFonts w:hint="eastAsia"/>
        </w:rPr>
        <w:t>M</w:t>
      </w:r>
      <w:r>
        <w:rPr>
          <w:rFonts w:hint="eastAsia"/>
        </w:rPr>
        <w:t>组尺寸为</w:t>
      </w:r>
      <w:r>
        <w:rPr>
          <w:rFonts w:hint="eastAsia"/>
        </w:rPr>
        <w:t>K</w:t>
      </w:r>
      <w:r>
        <w:rPr>
          <w:rFonts w:hint="eastAsia"/>
        </w:rPr>
        <w:t>×</w:t>
      </w:r>
      <w:r>
        <w:rPr>
          <w:rFonts w:hint="eastAsia"/>
        </w:rPr>
        <w:t>K</w:t>
      </w:r>
      <w:r>
        <w:rPr>
          <w:rFonts w:hint="eastAsia"/>
        </w:rPr>
        <w:t>×</w:t>
      </w:r>
      <w:r>
        <w:rPr>
          <w:rFonts w:hint="eastAsia"/>
        </w:rPr>
        <w:t xml:space="preserve">N </w:t>
      </w:r>
      <w:r>
        <w:rPr>
          <w:rFonts w:hint="eastAsia"/>
        </w:rPr>
        <w:t>的三维卷积核的标准卷积层，其计算量如公式所示</w:t>
      </w:r>
      <w:r w:rsidR="00BE70B4">
        <w:t>(3</w:t>
      </w:r>
      <w:r w:rsidR="00BE70B4">
        <w:noBreakHyphen/>
        <w:t>4)</w:t>
      </w:r>
      <w:r>
        <w:rPr>
          <w:rFonts w:hint="eastAsia"/>
        </w:rPr>
        <w:t>，而深度可分离卷积处理相同尺寸的输入图像且输出特征图尺寸也相同时的计算量如公式</w:t>
      </w:r>
      <w:r w:rsidR="00BE70B4">
        <w:t>(3</w:t>
      </w:r>
      <w:r w:rsidR="00BE70B4">
        <w:noBreakHyphen/>
        <w:t>5)</w:t>
      </w:r>
      <w:r>
        <w:rPr>
          <w:rFonts w:hint="eastAsia"/>
        </w:rPr>
        <w:t>所示</w:t>
      </w:r>
      <w:r w:rsidR="00BE70B4">
        <w:rPr>
          <w:rFonts w:hint="eastAsia"/>
        </w:rPr>
        <w:t>，其中，卷积步进</w:t>
      </w:r>
      <w:r w:rsidR="00BE70B4">
        <w:rPr>
          <w:rFonts w:hint="eastAsia"/>
        </w:rPr>
        <w:t>S=</w:t>
      </w:r>
      <w:r w:rsidR="00BE70B4">
        <w:t>1</w:t>
      </w:r>
      <w:r w:rsidR="00BE70B4">
        <w:rPr>
          <w:rFonts w:hint="eastAsia"/>
        </w:rPr>
        <w:t>，则</w:t>
      </w:r>
      <w:r w:rsidR="00BE70B4">
        <w:rPr>
          <w:rFonts w:hint="eastAsia"/>
        </w:rPr>
        <w:t>H=</w:t>
      </w:r>
      <w:r w:rsidR="00BE70B4">
        <w:t>R</w:t>
      </w:r>
      <w:r w:rsidR="00BE70B4">
        <w:rPr>
          <w:rFonts w:hint="eastAsia"/>
        </w:rPr>
        <w:t>、</w:t>
      </w:r>
      <w:r w:rsidR="00BE70B4">
        <w:rPr>
          <w:rFonts w:hint="eastAsia"/>
        </w:rPr>
        <w:t>L=</w:t>
      </w:r>
      <w:r w:rsidR="00BE70B4">
        <w:t>C</w:t>
      </w:r>
      <w:r w:rsidR="00BE70B4">
        <w:rPr>
          <w:rFonts w:hint="eastAsia"/>
        </w:rPr>
        <w:t>。</w:t>
      </w:r>
      <w:r>
        <w:rPr>
          <w:rFonts w:hint="eastAsia"/>
        </w:rPr>
        <w:t>可以得出计算量减少为前者的</w:t>
      </w:r>
      <w:r>
        <w:rPr>
          <w:rFonts w:hint="eastAsia"/>
        </w:rPr>
        <w:t>(1</w:t>
      </w:r>
      <w:r w:rsidR="00E31684">
        <w:rPr>
          <w:szCs w:val="24"/>
        </w:rPr>
        <w:t>∕</w:t>
      </w:r>
      <w:r w:rsidR="001D69AC">
        <w:t>M</w:t>
      </w:r>
      <w:r>
        <w:rPr>
          <w:rFonts w:hint="eastAsia"/>
        </w:rPr>
        <w:t>+1</w:t>
      </w:r>
      <w:r w:rsidR="00E31684">
        <w:rPr>
          <w:szCs w:val="24"/>
        </w:rPr>
        <w:t>∕</w:t>
      </w:r>
      <w:r>
        <w:rPr>
          <w:rFonts w:hint="eastAsia"/>
        </w:rPr>
        <w:t>K</w:t>
      </w:r>
      <w:r w:rsidRPr="00E31684">
        <w:rPr>
          <w:rFonts w:hint="eastAsia"/>
          <w:vertAlign w:val="superscript"/>
        </w:rPr>
        <w:t>2</w:t>
      </w:r>
      <w:r>
        <w:rPr>
          <w:rFonts w:hint="eastAsia"/>
        </w:rPr>
        <w:t>)</w:t>
      </w:r>
      <w:r>
        <w:rPr>
          <w:rFonts w:hint="eastAsia"/>
        </w:rPr>
        <w:t>。另外，</w:t>
      </w:r>
      <w:r w:rsidR="009F351C">
        <w:fldChar w:fldCharType="begin"/>
      </w:r>
      <w:r w:rsidR="009F351C">
        <w:instrText xml:space="preserve"> </w:instrText>
      </w:r>
      <w:r w:rsidR="009F351C">
        <w:rPr>
          <w:rFonts w:hint="eastAsia"/>
        </w:rPr>
        <w:instrText>REF _Ref3316271 \r \h</w:instrText>
      </w:r>
      <w:r w:rsidR="009F351C">
        <w:instrText xml:space="preserve"> </w:instrText>
      </w:r>
      <w:r w:rsidR="009F351C">
        <w:fldChar w:fldCharType="separate"/>
      </w:r>
      <w:r w:rsidR="001A2365">
        <w:rPr>
          <w:rFonts w:hint="eastAsia"/>
        </w:rPr>
        <w:t>图</w:t>
      </w:r>
      <w:r w:rsidR="001A2365">
        <w:rPr>
          <w:rFonts w:hint="eastAsia"/>
        </w:rPr>
        <w:t>3.8</w:t>
      </w:r>
      <w:r w:rsidR="009F351C">
        <w:fldChar w:fldCharType="end"/>
      </w:r>
      <w:r>
        <w:rPr>
          <w:rFonts w:hint="eastAsia"/>
        </w:rPr>
        <w:t>给出了由标准卷积分解为深度卷积和逐点卷积时卷积核的变化。</w:t>
      </w:r>
    </w:p>
    <w:p w14:paraId="62717B09" w14:textId="77777777" w:rsidR="00492383" w:rsidRPr="005229F7" w:rsidRDefault="00492383" w:rsidP="00492383">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6701"/>
        <w:gridCol w:w="1095"/>
      </w:tblGrid>
      <w:tr w:rsidR="00492383" w14:paraId="3DD06432" w14:textId="77777777" w:rsidTr="00492383">
        <w:tc>
          <w:tcPr>
            <w:tcW w:w="615" w:type="pct"/>
            <w:tcMar>
              <w:left w:w="0" w:type="dxa"/>
              <w:right w:w="0" w:type="dxa"/>
            </w:tcMar>
            <w:vAlign w:val="center"/>
          </w:tcPr>
          <w:p w14:paraId="3689F90A" w14:textId="77777777" w:rsidR="00492383" w:rsidRDefault="00492383" w:rsidP="002D3A2A">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6623B645" w14:textId="77777777" w:rsidR="00492383" w:rsidRDefault="003D7E3B" w:rsidP="002D3A2A">
            <w:pPr>
              <w:pStyle w:val="MTDisplayEquation"/>
              <w:tabs>
                <w:tab w:val="clear" w:pos="9080"/>
                <w:tab w:val="right" w:pos="8505"/>
              </w:tabs>
              <w:spacing w:line="240" w:lineRule="auto"/>
              <w:ind w:firstLineChars="0" w:firstLine="0"/>
              <w:jc w:val="center"/>
            </w:pPr>
            <w:r w:rsidRPr="000F208A">
              <w:rPr>
                <w:position w:val="-6"/>
              </w:rPr>
              <w:object w:dxaOrig="2120" w:dyaOrig="279" w14:anchorId="20F038FD">
                <v:shape id="_x0000_i1959" type="#_x0000_t75" style="width:108.55pt;height:13.95pt" o:ole="">
                  <v:imagedata r:id="rId28" o:title=""/>
                </v:shape>
                <o:OLEObject Type="Embed" ProgID="Equation.DSMT4" ShapeID="_x0000_i1959" DrawAspect="Content" ObjectID="_1621770287" r:id="rId29"/>
              </w:object>
            </w:r>
          </w:p>
        </w:tc>
        <w:tc>
          <w:tcPr>
            <w:tcW w:w="616" w:type="pct"/>
            <w:tcMar>
              <w:left w:w="0" w:type="dxa"/>
              <w:right w:w="0" w:type="dxa"/>
            </w:tcMar>
            <w:vAlign w:val="center"/>
          </w:tcPr>
          <w:p w14:paraId="03145368" w14:textId="77777777" w:rsidR="00492383" w:rsidRDefault="00492383" w:rsidP="002D3A2A">
            <w:pPr>
              <w:pStyle w:val="MTDisplayEquation"/>
              <w:keepNext/>
              <w:tabs>
                <w:tab w:val="clear" w:pos="9080"/>
                <w:tab w:val="right" w:pos="8505"/>
              </w:tabs>
              <w:spacing w:line="240" w:lineRule="auto"/>
              <w:ind w:firstLineChars="0" w:firstLine="0"/>
              <w:jc w:val="right"/>
            </w:pPr>
            <w:r>
              <w:t>(3</w:t>
            </w:r>
            <w:r>
              <w:noBreakHyphen/>
              <w:t>4)</w:t>
            </w:r>
          </w:p>
        </w:tc>
      </w:tr>
      <w:tr w:rsidR="00492383" w14:paraId="6136EC8D" w14:textId="77777777" w:rsidTr="00492383">
        <w:tc>
          <w:tcPr>
            <w:tcW w:w="615" w:type="pct"/>
            <w:tcMar>
              <w:left w:w="0" w:type="dxa"/>
              <w:right w:w="0" w:type="dxa"/>
            </w:tcMar>
            <w:vAlign w:val="center"/>
          </w:tcPr>
          <w:p w14:paraId="7EA09A78" w14:textId="77777777" w:rsidR="00492383" w:rsidRDefault="00492383" w:rsidP="002D3A2A">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252E94C" w14:textId="77777777" w:rsidR="00492383" w:rsidRPr="005A54E9" w:rsidRDefault="003D7E3B" w:rsidP="002D3A2A">
            <w:pPr>
              <w:pStyle w:val="MTDisplayEquation"/>
              <w:tabs>
                <w:tab w:val="clear" w:pos="9080"/>
                <w:tab w:val="right" w:pos="8505"/>
              </w:tabs>
              <w:spacing w:line="240" w:lineRule="auto"/>
              <w:ind w:firstLineChars="0" w:firstLine="0"/>
              <w:jc w:val="center"/>
            </w:pPr>
            <w:r w:rsidRPr="003D7E3B">
              <w:rPr>
                <w:position w:val="-6"/>
              </w:rPr>
              <w:object w:dxaOrig="3220" w:dyaOrig="279" w14:anchorId="3AC709EB">
                <v:shape id="_x0000_i1960" type="#_x0000_t75" style="width:159.05pt;height:13.95pt" o:ole="">
                  <v:imagedata r:id="rId30" o:title=""/>
                </v:shape>
                <o:OLEObject Type="Embed" ProgID="Equation.DSMT4" ShapeID="_x0000_i1960" DrawAspect="Content" ObjectID="_1621770288" r:id="rId31"/>
              </w:object>
            </w:r>
          </w:p>
        </w:tc>
        <w:tc>
          <w:tcPr>
            <w:tcW w:w="616" w:type="pct"/>
            <w:tcMar>
              <w:left w:w="0" w:type="dxa"/>
              <w:right w:w="0" w:type="dxa"/>
            </w:tcMar>
            <w:vAlign w:val="center"/>
          </w:tcPr>
          <w:p w14:paraId="71CD049D" w14:textId="77777777" w:rsidR="00492383" w:rsidRPr="00643B11" w:rsidRDefault="00492383" w:rsidP="002D3A2A">
            <w:pPr>
              <w:pStyle w:val="MTDisplayEquation"/>
              <w:keepNext/>
              <w:tabs>
                <w:tab w:val="clear" w:pos="9080"/>
                <w:tab w:val="right" w:pos="8505"/>
              </w:tabs>
              <w:spacing w:line="240" w:lineRule="auto"/>
              <w:ind w:firstLineChars="0" w:firstLine="0"/>
              <w:jc w:val="right"/>
              <w:rPr>
                <w:b/>
              </w:rPr>
            </w:pPr>
            <w:r>
              <w:t>(3</w:t>
            </w:r>
            <w:r>
              <w:noBreakHyphen/>
            </w:r>
            <w:r w:rsidR="000F208A">
              <w:t>5</w:t>
            </w:r>
            <w:r>
              <w:t>)</w:t>
            </w:r>
          </w:p>
        </w:tc>
      </w:tr>
    </w:tbl>
    <w:p w14:paraId="131DBE42" w14:textId="77777777" w:rsidR="00EC401D" w:rsidRPr="00812C13" w:rsidRDefault="00EC401D" w:rsidP="00EC401D">
      <w:pPr>
        <w:ind w:firstLine="480"/>
      </w:pPr>
    </w:p>
    <w:p w14:paraId="7718A611" w14:textId="77777777" w:rsidR="00EC401D" w:rsidRPr="001930C0" w:rsidRDefault="001501C1" w:rsidP="00EC401D">
      <w:pPr>
        <w:spacing w:line="240" w:lineRule="auto"/>
        <w:ind w:firstLineChars="0" w:firstLine="0"/>
        <w:jc w:val="center"/>
      </w:pPr>
      <w:r>
        <w:object w:dxaOrig="15157" w:dyaOrig="6241" w14:anchorId="00D44535">
          <v:shape id="_x0000_i1961" type="#_x0000_t75" style="width:394.4pt;height:164.4pt" o:ole="">
            <v:imagedata r:id="rId32" o:title=""/>
          </v:shape>
          <o:OLEObject Type="Embed" ProgID="Visio.Drawing.15" ShapeID="_x0000_i1961" DrawAspect="Content" ObjectID="_1621770289" r:id="rId33"/>
        </w:object>
      </w:r>
    </w:p>
    <w:p w14:paraId="07A7CDF2" w14:textId="77777777" w:rsidR="00EC401D" w:rsidRDefault="00EC401D" w:rsidP="00EC401D">
      <w:pPr>
        <w:pStyle w:val="-0"/>
        <w:spacing w:before="0" w:afterLines="0" w:line="400" w:lineRule="exact"/>
        <w:ind w:firstLine="480"/>
      </w:pPr>
      <w:r>
        <w:rPr>
          <w:rFonts w:hint="eastAsia"/>
        </w:rPr>
        <w:t xml:space="preserve"> </w:t>
      </w:r>
      <w:bookmarkStart w:id="21" w:name="_Ref3316271"/>
      <w:bookmarkStart w:id="22" w:name="_Toc3758434"/>
      <w:r w:rsidR="00B3010F">
        <w:rPr>
          <w:rFonts w:hint="eastAsia"/>
        </w:rPr>
        <w:t>卷积核的变化</w:t>
      </w:r>
      <w:bookmarkEnd w:id="21"/>
      <w:bookmarkEnd w:id="22"/>
    </w:p>
    <w:p w14:paraId="4B946274" w14:textId="77777777" w:rsidR="00EC401D" w:rsidRPr="005229F7" w:rsidRDefault="00EC401D" w:rsidP="00EC401D">
      <w:pPr>
        <w:ind w:firstLine="480"/>
      </w:pPr>
    </w:p>
    <w:p w14:paraId="1691D60F" w14:textId="77777777" w:rsidR="00C80F85" w:rsidRDefault="00C80F85" w:rsidP="00C80F85">
      <w:pPr>
        <w:ind w:firstLine="480"/>
      </w:pPr>
      <w:r>
        <w:rPr>
          <w:rFonts w:hint="eastAsia"/>
        </w:rPr>
        <w:t>如此操作的原因是采用标准卷积的传统深度卷积神经网络的参数大多都很小，接近于零，几乎对预测的结果起不到任何作用，而深度可分离卷积相当于稀疏了原标准卷积的参数矩阵，将很多非常小的系数去掉然后通过学习把重要的参数保留了下来，或者说它将这些非常小的系数联合在了一起去预测。</w:t>
      </w:r>
    </w:p>
    <w:p w14:paraId="73CDAFB9" w14:textId="77777777" w:rsidR="00C80F85" w:rsidRDefault="00C80F85" w:rsidP="00C80F85">
      <w:pPr>
        <w:ind w:firstLine="480"/>
      </w:pPr>
      <w:r>
        <w:rPr>
          <w:rFonts w:hint="eastAsia"/>
        </w:rPr>
        <w:t>这里，增加非线性计算的原因是乘上一个系数仅仅是对原来值的伸缩，无法表征更复杂的关系，从而映射到其他输出特征图上去，而通过一个非线性函数后则能更好的拟合二者之间的关系。另外，根据输入通道的数量进行等分而不是直接组合在一起的原因是为了保留输入通道各图像之间的差异性。</w:t>
      </w:r>
    </w:p>
    <w:p w14:paraId="34DB47D7" w14:textId="77777777" w:rsidR="00C80F85" w:rsidRDefault="00C80F85" w:rsidP="00C80F85">
      <w:pPr>
        <w:ind w:firstLine="480"/>
      </w:pPr>
      <w:r>
        <w:rPr>
          <w:rFonts w:hint="eastAsia"/>
        </w:rPr>
        <w:t>表将</w:t>
      </w:r>
      <w:r>
        <w:rPr>
          <w:rFonts w:hint="eastAsia"/>
        </w:rPr>
        <w:t>MobileNet</w:t>
      </w:r>
      <w:r>
        <w:rPr>
          <w:rFonts w:hint="eastAsia"/>
        </w:rPr>
        <w:t>与流行的网络，如</w:t>
      </w:r>
      <w:r>
        <w:rPr>
          <w:rFonts w:hint="eastAsia"/>
        </w:rPr>
        <w:t>GoogleNet</w:t>
      </w:r>
      <w:r>
        <w:rPr>
          <w:rFonts w:hint="eastAsia"/>
        </w:rPr>
        <w:t>和</w:t>
      </w:r>
      <w:r>
        <w:rPr>
          <w:rFonts w:hint="eastAsia"/>
        </w:rPr>
        <w:t>VGG16</w:t>
      </w:r>
      <w:r>
        <w:rPr>
          <w:rFonts w:hint="eastAsia"/>
        </w:rPr>
        <w:t>，通过在</w:t>
      </w:r>
      <w:r>
        <w:rPr>
          <w:rFonts w:hint="eastAsia"/>
        </w:rPr>
        <w:t>ImageNet</w:t>
      </w:r>
      <w:r>
        <w:rPr>
          <w:rFonts w:hint="eastAsia"/>
        </w:rPr>
        <w:t>数据集上的表现进行了比较。从表中可见</w:t>
      </w:r>
      <w:r>
        <w:rPr>
          <w:rFonts w:hint="eastAsia"/>
        </w:rPr>
        <w:t>MobileNet</w:t>
      </w:r>
      <w:r>
        <w:rPr>
          <w:rFonts w:hint="eastAsia"/>
        </w:rPr>
        <w:t>有着和</w:t>
      </w:r>
      <w:r>
        <w:rPr>
          <w:rFonts w:hint="eastAsia"/>
        </w:rPr>
        <w:t>VGG16</w:t>
      </w:r>
      <w:r>
        <w:rPr>
          <w:rFonts w:hint="eastAsia"/>
        </w:rPr>
        <w:t>同样的检测精度，却只有前者</w:t>
      </w:r>
      <w:r>
        <w:rPr>
          <w:rFonts w:hint="eastAsia"/>
        </w:rPr>
        <w:t>1</w:t>
      </w:r>
      <w:r w:rsidR="005740FE">
        <w:rPr>
          <w:szCs w:val="24"/>
        </w:rPr>
        <w:t>∕</w:t>
      </w:r>
      <w:r>
        <w:rPr>
          <w:rFonts w:hint="eastAsia"/>
        </w:rPr>
        <w:t>27</w:t>
      </w:r>
      <w:r>
        <w:rPr>
          <w:rFonts w:hint="eastAsia"/>
        </w:rPr>
        <w:t>的计算复杂度和</w:t>
      </w:r>
      <w:r>
        <w:rPr>
          <w:rFonts w:hint="eastAsia"/>
        </w:rPr>
        <w:t>1</w:t>
      </w:r>
      <w:r w:rsidR="005740FE">
        <w:rPr>
          <w:szCs w:val="24"/>
        </w:rPr>
        <w:t>∕</w:t>
      </w:r>
      <w:r>
        <w:rPr>
          <w:rFonts w:hint="eastAsia"/>
        </w:rPr>
        <w:t>32</w:t>
      </w:r>
      <w:r>
        <w:rPr>
          <w:rFonts w:hint="eastAsia"/>
        </w:rPr>
        <w:t>的参数量。另外，与</w:t>
      </w:r>
      <w:r>
        <w:rPr>
          <w:rFonts w:hint="eastAsia"/>
        </w:rPr>
        <w:t>GoogleNet</w:t>
      </w:r>
      <w:r>
        <w:rPr>
          <w:rFonts w:hint="eastAsia"/>
        </w:rPr>
        <w:t>相比，在计算量和参数量都差不多只有前者</w:t>
      </w:r>
      <w:r>
        <w:rPr>
          <w:rFonts w:hint="eastAsia"/>
        </w:rPr>
        <w:t>2</w:t>
      </w:r>
      <w:r w:rsidR="005740FE">
        <w:rPr>
          <w:szCs w:val="24"/>
        </w:rPr>
        <w:t>∕</w:t>
      </w:r>
      <w:r>
        <w:rPr>
          <w:rFonts w:hint="eastAsia"/>
        </w:rPr>
        <w:t>5</w:t>
      </w:r>
      <w:r>
        <w:rPr>
          <w:rFonts w:hint="eastAsia"/>
        </w:rPr>
        <w:t>的同时，精度却还要高。由此得出，深度可分离卷积是多么的强大，大有取代标准卷积的趋势。</w:t>
      </w:r>
    </w:p>
    <w:p w14:paraId="5B5FD1DB" w14:textId="77777777" w:rsidR="00E52821" w:rsidRDefault="00E52821" w:rsidP="00C80F85">
      <w:pPr>
        <w:ind w:firstLine="480"/>
      </w:pPr>
    </w:p>
    <w:p w14:paraId="060294BB" w14:textId="77777777" w:rsidR="00E52821" w:rsidRPr="001930C0" w:rsidRDefault="00864232" w:rsidP="00E52821">
      <w:pPr>
        <w:pStyle w:val="-"/>
        <w:numPr>
          <w:ilvl w:val="7"/>
          <w:numId w:val="27"/>
        </w:numPr>
        <w:spacing w:beforeLines="0" w:after="0" w:line="400" w:lineRule="exact"/>
      </w:pPr>
      <w:r>
        <w:t xml:space="preserve"> </w:t>
      </w:r>
      <w:bookmarkStart w:id="23" w:name="_Toc3327272"/>
      <w:r w:rsidR="00555B5D">
        <w:rPr>
          <w:rFonts w:hint="eastAsia"/>
        </w:rPr>
        <w:t>M</w:t>
      </w:r>
      <w:r w:rsidR="00555B5D">
        <w:t>oblieNet</w:t>
      </w:r>
      <w:r w:rsidR="00555B5D">
        <w:rPr>
          <w:rFonts w:hint="eastAsia"/>
        </w:rPr>
        <w:t>与先进网络的对比</w:t>
      </w:r>
      <w:bookmarkEnd w:id="23"/>
    </w:p>
    <w:tbl>
      <w:tblPr>
        <w:tblW w:w="479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22"/>
        <w:gridCol w:w="3197"/>
        <w:gridCol w:w="1284"/>
        <w:gridCol w:w="1129"/>
      </w:tblGrid>
      <w:tr w:rsidR="00B107F4" w:rsidRPr="00444D38" w14:paraId="756F2504" w14:textId="77777777" w:rsidTr="00562EF7">
        <w:trPr>
          <w:trHeight w:val="397"/>
          <w:jc w:val="center"/>
        </w:trPr>
        <w:tc>
          <w:tcPr>
            <w:tcW w:w="1750" w:type="pct"/>
            <w:vAlign w:val="center"/>
          </w:tcPr>
          <w:p w14:paraId="2C107911" w14:textId="77777777" w:rsidR="00B107F4" w:rsidRPr="00444D38" w:rsidRDefault="00AD747E" w:rsidP="002D3A2A">
            <w:pPr>
              <w:pStyle w:val="ae"/>
              <w:ind w:firstLineChars="0" w:firstLine="0"/>
              <w:jc w:val="center"/>
              <w:rPr>
                <w:sz w:val="21"/>
                <w:szCs w:val="21"/>
              </w:rPr>
            </w:pPr>
            <w:r w:rsidRPr="00AD747E">
              <w:rPr>
                <w:sz w:val="21"/>
                <w:szCs w:val="21"/>
              </w:rPr>
              <w:t>Model</w:t>
            </w:r>
          </w:p>
        </w:tc>
        <w:tc>
          <w:tcPr>
            <w:tcW w:w="1852" w:type="pct"/>
            <w:vAlign w:val="center"/>
          </w:tcPr>
          <w:p w14:paraId="0F013E52" w14:textId="77777777" w:rsidR="00B107F4" w:rsidRPr="00444D38" w:rsidRDefault="00B107F4" w:rsidP="002D3A2A">
            <w:pPr>
              <w:pStyle w:val="ae"/>
              <w:ind w:firstLineChars="0" w:firstLine="0"/>
              <w:jc w:val="center"/>
              <w:rPr>
                <w:sz w:val="21"/>
                <w:szCs w:val="21"/>
              </w:rPr>
            </w:pPr>
            <w:r>
              <w:rPr>
                <w:rFonts w:hint="eastAsia"/>
                <w:sz w:val="21"/>
                <w:szCs w:val="21"/>
              </w:rPr>
              <w:t>M</w:t>
            </w:r>
            <w:r>
              <w:rPr>
                <w:sz w:val="21"/>
                <w:szCs w:val="21"/>
              </w:rPr>
              <w:t>o</w:t>
            </w:r>
            <w:r>
              <w:rPr>
                <w:rFonts w:hint="eastAsia"/>
                <w:sz w:val="21"/>
                <w:szCs w:val="21"/>
              </w:rPr>
              <w:t>blie</w:t>
            </w:r>
            <w:r>
              <w:rPr>
                <w:sz w:val="21"/>
                <w:szCs w:val="21"/>
              </w:rPr>
              <w:t>N</w:t>
            </w:r>
            <w:r>
              <w:rPr>
                <w:rFonts w:hint="eastAsia"/>
                <w:sz w:val="21"/>
                <w:szCs w:val="21"/>
              </w:rPr>
              <w:t>et</w:t>
            </w:r>
          </w:p>
        </w:tc>
        <w:tc>
          <w:tcPr>
            <w:tcW w:w="744" w:type="pct"/>
            <w:vAlign w:val="center"/>
          </w:tcPr>
          <w:p w14:paraId="3DC08BA8" w14:textId="77777777" w:rsidR="00B107F4" w:rsidRPr="00444D38" w:rsidRDefault="00B107F4" w:rsidP="002D3A2A">
            <w:pPr>
              <w:pStyle w:val="ae"/>
              <w:ind w:firstLineChars="0" w:firstLine="0"/>
              <w:jc w:val="center"/>
              <w:rPr>
                <w:sz w:val="21"/>
                <w:szCs w:val="21"/>
              </w:rPr>
            </w:pPr>
            <w:r>
              <w:rPr>
                <w:rFonts w:hint="eastAsia"/>
                <w:sz w:val="21"/>
                <w:szCs w:val="21"/>
              </w:rPr>
              <w:t>G</w:t>
            </w:r>
            <w:r>
              <w:rPr>
                <w:sz w:val="21"/>
                <w:szCs w:val="21"/>
              </w:rPr>
              <w:t>oogleNet</w:t>
            </w:r>
          </w:p>
        </w:tc>
        <w:tc>
          <w:tcPr>
            <w:tcW w:w="654" w:type="pct"/>
            <w:vAlign w:val="center"/>
          </w:tcPr>
          <w:p w14:paraId="1EBA8AE5" w14:textId="77777777" w:rsidR="00B107F4" w:rsidRPr="00444D38" w:rsidRDefault="00B107F4" w:rsidP="002D3A2A">
            <w:pPr>
              <w:pStyle w:val="ae"/>
              <w:ind w:firstLineChars="0" w:firstLine="0"/>
              <w:jc w:val="center"/>
              <w:rPr>
                <w:sz w:val="21"/>
                <w:szCs w:val="21"/>
              </w:rPr>
            </w:pPr>
            <w:r>
              <w:rPr>
                <w:rFonts w:hint="eastAsia"/>
                <w:sz w:val="21"/>
                <w:szCs w:val="21"/>
              </w:rPr>
              <w:t>V</w:t>
            </w:r>
            <w:r>
              <w:rPr>
                <w:sz w:val="21"/>
                <w:szCs w:val="21"/>
              </w:rPr>
              <w:t>GG 16</w:t>
            </w:r>
          </w:p>
        </w:tc>
      </w:tr>
      <w:tr w:rsidR="00B107F4" w:rsidRPr="00444D38" w14:paraId="3018955F" w14:textId="77777777" w:rsidTr="00562EF7">
        <w:trPr>
          <w:trHeight w:val="397"/>
          <w:jc w:val="center"/>
        </w:trPr>
        <w:tc>
          <w:tcPr>
            <w:tcW w:w="1750" w:type="pct"/>
            <w:vAlign w:val="center"/>
          </w:tcPr>
          <w:p w14:paraId="43EC02A3" w14:textId="77777777" w:rsidR="00B107F4" w:rsidRPr="00444D38" w:rsidRDefault="00B107F4" w:rsidP="00562EF7">
            <w:pPr>
              <w:pStyle w:val="ae"/>
              <w:ind w:firstLineChars="0" w:firstLine="0"/>
              <w:jc w:val="center"/>
              <w:rPr>
                <w:sz w:val="21"/>
                <w:szCs w:val="21"/>
              </w:rPr>
            </w:pPr>
            <w:r>
              <w:rPr>
                <w:rFonts w:hint="eastAsia"/>
                <w:sz w:val="21"/>
                <w:szCs w:val="21"/>
              </w:rPr>
              <w:t>I</w:t>
            </w:r>
            <w:r>
              <w:rPr>
                <w:sz w:val="21"/>
                <w:szCs w:val="21"/>
              </w:rPr>
              <w:t xml:space="preserve">mageNet </w:t>
            </w:r>
            <w:r w:rsidR="00AD747E" w:rsidRPr="00AD747E">
              <w:rPr>
                <w:sz w:val="21"/>
                <w:szCs w:val="21"/>
              </w:rPr>
              <w:t>Accuracy</w:t>
            </w:r>
          </w:p>
        </w:tc>
        <w:tc>
          <w:tcPr>
            <w:tcW w:w="1852" w:type="pct"/>
            <w:vAlign w:val="center"/>
          </w:tcPr>
          <w:p w14:paraId="502E0E8A" w14:textId="77777777" w:rsidR="00B107F4" w:rsidRPr="00444D38" w:rsidRDefault="00B107F4" w:rsidP="002D3A2A">
            <w:pPr>
              <w:pStyle w:val="ae"/>
              <w:ind w:firstLineChars="0" w:firstLine="0"/>
              <w:jc w:val="center"/>
              <w:rPr>
                <w:sz w:val="21"/>
                <w:szCs w:val="21"/>
              </w:rPr>
            </w:pPr>
            <w:r w:rsidRPr="00444D38">
              <w:rPr>
                <w:sz w:val="21"/>
                <w:szCs w:val="21"/>
              </w:rPr>
              <w:t>7</w:t>
            </w:r>
            <w:r>
              <w:rPr>
                <w:sz w:val="21"/>
                <w:szCs w:val="21"/>
              </w:rPr>
              <w:t>0</w:t>
            </w:r>
            <w:r w:rsidRPr="00444D38">
              <w:rPr>
                <w:sz w:val="21"/>
                <w:szCs w:val="21"/>
              </w:rPr>
              <w:t>.</w:t>
            </w:r>
            <w:r>
              <w:rPr>
                <w:sz w:val="21"/>
                <w:szCs w:val="21"/>
              </w:rPr>
              <w:t>6</w:t>
            </w:r>
            <w:r w:rsidRPr="00444D38">
              <w:rPr>
                <w:sz w:val="21"/>
                <w:szCs w:val="21"/>
              </w:rPr>
              <w:t>%</w:t>
            </w:r>
          </w:p>
        </w:tc>
        <w:tc>
          <w:tcPr>
            <w:tcW w:w="744" w:type="pct"/>
            <w:vAlign w:val="center"/>
          </w:tcPr>
          <w:p w14:paraId="11F0B07B" w14:textId="77777777" w:rsidR="00B107F4" w:rsidRPr="00444D38" w:rsidRDefault="00B107F4" w:rsidP="002D3A2A">
            <w:pPr>
              <w:pStyle w:val="ae"/>
              <w:ind w:firstLineChars="0" w:firstLine="0"/>
              <w:jc w:val="center"/>
              <w:rPr>
                <w:sz w:val="21"/>
                <w:szCs w:val="21"/>
              </w:rPr>
            </w:pPr>
            <w:r>
              <w:rPr>
                <w:sz w:val="21"/>
                <w:szCs w:val="21"/>
              </w:rPr>
              <w:t>69.8</w:t>
            </w:r>
            <w:r w:rsidRPr="00444D38">
              <w:rPr>
                <w:sz w:val="21"/>
                <w:szCs w:val="21"/>
              </w:rPr>
              <w:t>%</w:t>
            </w:r>
          </w:p>
        </w:tc>
        <w:tc>
          <w:tcPr>
            <w:tcW w:w="654" w:type="pct"/>
            <w:vAlign w:val="center"/>
          </w:tcPr>
          <w:p w14:paraId="59AF2B2F" w14:textId="77777777" w:rsidR="00B107F4" w:rsidRPr="00444D38" w:rsidRDefault="00B107F4" w:rsidP="002D3A2A">
            <w:pPr>
              <w:pStyle w:val="ae"/>
              <w:ind w:firstLineChars="0" w:firstLine="0"/>
              <w:jc w:val="center"/>
              <w:rPr>
                <w:sz w:val="21"/>
                <w:szCs w:val="21"/>
              </w:rPr>
            </w:pPr>
            <w:r>
              <w:rPr>
                <w:sz w:val="21"/>
                <w:szCs w:val="21"/>
              </w:rPr>
              <w:t>71.7</w:t>
            </w:r>
            <w:r w:rsidRPr="00444D38">
              <w:rPr>
                <w:sz w:val="21"/>
                <w:szCs w:val="21"/>
              </w:rPr>
              <w:t>%</w:t>
            </w:r>
          </w:p>
        </w:tc>
      </w:tr>
      <w:tr w:rsidR="00B107F4" w:rsidRPr="00444D38" w14:paraId="5D0CD1D6" w14:textId="77777777" w:rsidTr="00562EF7">
        <w:trPr>
          <w:trHeight w:val="397"/>
          <w:jc w:val="center"/>
        </w:trPr>
        <w:tc>
          <w:tcPr>
            <w:tcW w:w="1750" w:type="pct"/>
            <w:vAlign w:val="center"/>
          </w:tcPr>
          <w:p w14:paraId="3A273B8C" w14:textId="77777777" w:rsidR="00B107F4" w:rsidRPr="00444D38" w:rsidRDefault="00AD747E" w:rsidP="002D3A2A">
            <w:pPr>
              <w:pStyle w:val="ae"/>
              <w:ind w:firstLineChars="0" w:firstLine="0"/>
              <w:jc w:val="center"/>
              <w:rPr>
                <w:sz w:val="21"/>
                <w:szCs w:val="21"/>
              </w:rPr>
            </w:pPr>
            <w:r w:rsidRPr="00AD747E">
              <w:rPr>
                <w:sz w:val="21"/>
                <w:szCs w:val="21"/>
              </w:rPr>
              <w:t>Mult-Adds</w:t>
            </w:r>
          </w:p>
        </w:tc>
        <w:tc>
          <w:tcPr>
            <w:tcW w:w="1852" w:type="pct"/>
            <w:vAlign w:val="center"/>
          </w:tcPr>
          <w:p w14:paraId="0E244221" w14:textId="77777777" w:rsidR="00B107F4" w:rsidRPr="00444D38" w:rsidRDefault="00562EF7" w:rsidP="002D3A2A">
            <w:pPr>
              <w:pStyle w:val="ae"/>
              <w:ind w:firstLineChars="0" w:firstLine="0"/>
              <w:jc w:val="center"/>
              <w:rPr>
                <w:sz w:val="21"/>
                <w:szCs w:val="21"/>
              </w:rPr>
            </w:pPr>
            <w:r>
              <w:rPr>
                <w:rFonts w:hint="eastAsia"/>
                <w:sz w:val="21"/>
                <w:szCs w:val="21"/>
              </w:rPr>
              <w:t>5</w:t>
            </w:r>
            <w:r>
              <w:rPr>
                <w:sz w:val="21"/>
                <w:szCs w:val="21"/>
              </w:rPr>
              <w:t>69M</w:t>
            </w:r>
            <w:r>
              <w:rPr>
                <w:rFonts w:hint="eastAsia"/>
                <w:sz w:val="21"/>
                <w:szCs w:val="21"/>
              </w:rPr>
              <w:t>（</w:t>
            </w:r>
            <w:r>
              <w:rPr>
                <w:rFonts w:hint="eastAsia"/>
                <w:sz w:val="21"/>
                <w:szCs w:val="21"/>
              </w:rPr>
              <w:t>Million</w:t>
            </w:r>
            <w:r>
              <w:rPr>
                <w:rFonts w:hint="eastAsia"/>
                <w:sz w:val="21"/>
                <w:szCs w:val="21"/>
              </w:rPr>
              <w:t>）</w:t>
            </w:r>
          </w:p>
        </w:tc>
        <w:tc>
          <w:tcPr>
            <w:tcW w:w="744" w:type="pct"/>
            <w:vAlign w:val="center"/>
          </w:tcPr>
          <w:p w14:paraId="20099E6B" w14:textId="77777777" w:rsidR="00B107F4" w:rsidRPr="00444D38" w:rsidRDefault="00562EF7" w:rsidP="002D3A2A">
            <w:pPr>
              <w:pStyle w:val="ae"/>
              <w:ind w:firstLineChars="0" w:firstLine="0"/>
              <w:jc w:val="center"/>
              <w:rPr>
                <w:sz w:val="21"/>
                <w:szCs w:val="21"/>
              </w:rPr>
            </w:pPr>
            <w:r>
              <w:rPr>
                <w:rFonts w:hint="eastAsia"/>
                <w:sz w:val="21"/>
                <w:szCs w:val="21"/>
              </w:rPr>
              <w:t>1</w:t>
            </w:r>
            <w:r>
              <w:rPr>
                <w:sz w:val="21"/>
                <w:szCs w:val="21"/>
              </w:rPr>
              <w:t>550M</w:t>
            </w:r>
          </w:p>
        </w:tc>
        <w:tc>
          <w:tcPr>
            <w:tcW w:w="654" w:type="pct"/>
            <w:vAlign w:val="center"/>
          </w:tcPr>
          <w:p w14:paraId="2C0F2BB7" w14:textId="77777777" w:rsidR="00B107F4" w:rsidRPr="00444D38" w:rsidRDefault="00562EF7" w:rsidP="002D3A2A">
            <w:pPr>
              <w:pStyle w:val="ae"/>
              <w:ind w:firstLineChars="0" w:firstLine="0"/>
              <w:jc w:val="center"/>
              <w:rPr>
                <w:sz w:val="21"/>
                <w:szCs w:val="21"/>
              </w:rPr>
            </w:pPr>
            <w:r>
              <w:rPr>
                <w:sz w:val="21"/>
                <w:szCs w:val="21"/>
              </w:rPr>
              <w:t>15300M</w:t>
            </w:r>
          </w:p>
        </w:tc>
      </w:tr>
      <w:tr w:rsidR="00B107F4" w:rsidRPr="00444D38" w14:paraId="2294863F" w14:textId="77777777" w:rsidTr="00562EF7">
        <w:trPr>
          <w:trHeight w:val="397"/>
          <w:jc w:val="center"/>
        </w:trPr>
        <w:tc>
          <w:tcPr>
            <w:tcW w:w="1750" w:type="pct"/>
            <w:vAlign w:val="center"/>
          </w:tcPr>
          <w:p w14:paraId="4FDAEE16" w14:textId="77777777" w:rsidR="00B107F4" w:rsidRPr="00444D38" w:rsidRDefault="00AD747E" w:rsidP="002D3A2A">
            <w:pPr>
              <w:pStyle w:val="ae"/>
              <w:ind w:firstLineChars="0" w:firstLine="0"/>
              <w:jc w:val="center"/>
              <w:rPr>
                <w:sz w:val="21"/>
                <w:szCs w:val="21"/>
              </w:rPr>
            </w:pPr>
            <w:r w:rsidRPr="00AD747E">
              <w:rPr>
                <w:sz w:val="21"/>
                <w:szCs w:val="21"/>
              </w:rPr>
              <w:t>Parameters</w:t>
            </w:r>
          </w:p>
        </w:tc>
        <w:tc>
          <w:tcPr>
            <w:tcW w:w="1852" w:type="pct"/>
            <w:vAlign w:val="center"/>
          </w:tcPr>
          <w:p w14:paraId="1CEC98B0" w14:textId="77777777" w:rsidR="00B107F4" w:rsidRPr="00444D38" w:rsidRDefault="00562EF7" w:rsidP="002D3A2A">
            <w:pPr>
              <w:pStyle w:val="ae"/>
              <w:ind w:firstLineChars="0" w:firstLine="0"/>
              <w:jc w:val="center"/>
              <w:rPr>
                <w:sz w:val="21"/>
                <w:szCs w:val="21"/>
              </w:rPr>
            </w:pPr>
            <w:r>
              <w:rPr>
                <w:rFonts w:hint="eastAsia"/>
                <w:sz w:val="21"/>
                <w:szCs w:val="21"/>
              </w:rPr>
              <w:t>4</w:t>
            </w:r>
            <w:r>
              <w:rPr>
                <w:sz w:val="21"/>
                <w:szCs w:val="21"/>
              </w:rPr>
              <w:t>.2M</w:t>
            </w:r>
            <w:r>
              <w:rPr>
                <w:rFonts w:hint="eastAsia"/>
                <w:sz w:val="21"/>
                <w:szCs w:val="21"/>
              </w:rPr>
              <w:t>（</w:t>
            </w:r>
            <w:r>
              <w:rPr>
                <w:rFonts w:hint="eastAsia"/>
                <w:sz w:val="21"/>
                <w:szCs w:val="21"/>
              </w:rPr>
              <w:t>Million</w:t>
            </w:r>
            <w:r>
              <w:rPr>
                <w:rFonts w:hint="eastAsia"/>
                <w:sz w:val="21"/>
                <w:szCs w:val="21"/>
              </w:rPr>
              <w:t>）</w:t>
            </w:r>
          </w:p>
        </w:tc>
        <w:tc>
          <w:tcPr>
            <w:tcW w:w="744" w:type="pct"/>
            <w:vAlign w:val="center"/>
          </w:tcPr>
          <w:p w14:paraId="3BAA517C" w14:textId="77777777" w:rsidR="00B107F4" w:rsidRPr="00444D38" w:rsidRDefault="00562EF7" w:rsidP="002D3A2A">
            <w:pPr>
              <w:pStyle w:val="ae"/>
              <w:ind w:firstLineChars="0" w:firstLine="0"/>
              <w:jc w:val="center"/>
              <w:rPr>
                <w:sz w:val="21"/>
                <w:szCs w:val="21"/>
              </w:rPr>
            </w:pPr>
            <w:r>
              <w:rPr>
                <w:sz w:val="21"/>
                <w:szCs w:val="21"/>
              </w:rPr>
              <w:t>6.8M</w:t>
            </w:r>
          </w:p>
        </w:tc>
        <w:tc>
          <w:tcPr>
            <w:tcW w:w="654" w:type="pct"/>
            <w:vAlign w:val="center"/>
          </w:tcPr>
          <w:p w14:paraId="1004C8B5" w14:textId="77777777" w:rsidR="00B107F4" w:rsidRPr="00444D38" w:rsidRDefault="00562EF7" w:rsidP="002D3A2A">
            <w:pPr>
              <w:pStyle w:val="ae"/>
              <w:ind w:firstLineChars="0" w:firstLine="0"/>
              <w:jc w:val="center"/>
              <w:rPr>
                <w:sz w:val="21"/>
                <w:szCs w:val="21"/>
              </w:rPr>
            </w:pPr>
            <w:r>
              <w:rPr>
                <w:rFonts w:hint="eastAsia"/>
                <w:sz w:val="21"/>
                <w:szCs w:val="21"/>
              </w:rPr>
              <w:t>1</w:t>
            </w:r>
            <w:r>
              <w:rPr>
                <w:sz w:val="21"/>
                <w:szCs w:val="21"/>
              </w:rPr>
              <w:t>38M</w:t>
            </w:r>
          </w:p>
        </w:tc>
      </w:tr>
    </w:tbl>
    <w:p w14:paraId="36EEE518" w14:textId="77777777" w:rsidR="00E52821" w:rsidRDefault="00E52821" w:rsidP="00E52821">
      <w:pPr>
        <w:spacing w:line="240" w:lineRule="auto"/>
        <w:ind w:firstLine="480"/>
        <w:jc w:val="center"/>
      </w:pPr>
    </w:p>
    <w:p w14:paraId="05D7AB21" w14:textId="77777777" w:rsidR="00C80F85" w:rsidRDefault="00C80F85" w:rsidP="00C80F85">
      <w:pPr>
        <w:ind w:firstLine="480"/>
      </w:pPr>
      <w:r>
        <w:rPr>
          <w:rFonts w:hint="eastAsia"/>
        </w:rPr>
        <w:t>此外，当一层深度可分离卷积总体的卷积步进为</w:t>
      </w:r>
      <w:r>
        <w:rPr>
          <w:rFonts w:hint="eastAsia"/>
        </w:rPr>
        <w:t>2</w:t>
      </w:r>
      <w:r>
        <w:rPr>
          <w:rFonts w:hint="eastAsia"/>
        </w:rPr>
        <w:t>时，由于深度卷积是负责滤波的，所以卷积步进</w:t>
      </w:r>
      <w:r>
        <w:rPr>
          <w:rFonts w:hint="eastAsia"/>
        </w:rPr>
        <w:t>S=2</w:t>
      </w:r>
      <w:r>
        <w:rPr>
          <w:rFonts w:hint="eastAsia"/>
        </w:rPr>
        <w:t>应加在深度卷积上而不是逐点卷积上。进行硬件实现时，由于深度可分离卷积与传统标准卷积在操作上的相似性，因此可不必将深度卷积和逐点</w:t>
      </w:r>
      <w:r>
        <w:rPr>
          <w:rFonts w:hint="eastAsia"/>
        </w:rPr>
        <w:lastRenderedPageBreak/>
        <w:t>卷积分开当作两层卷积，可以一并使用标准卷积的操作来处理</w:t>
      </w:r>
      <w:r w:rsidR="002A388F">
        <w:rPr>
          <w:rFonts w:hint="eastAsia"/>
        </w:rPr>
        <w:t>。</w:t>
      </w:r>
      <w:r>
        <w:rPr>
          <w:rFonts w:hint="eastAsia"/>
        </w:rPr>
        <w:t>只不过是像是在卷积过程中对输入数据多了一部分处理，</w:t>
      </w:r>
      <w:r w:rsidR="002A388F">
        <w:rPr>
          <w:rFonts w:hint="eastAsia"/>
        </w:rPr>
        <w:t>并且这部分处理是可以按通道分离独立进行，所以才可以合并操作。</w:t>
      </w:r>
      <w:r>
        <w:rPr>
          <w:rFonts w:hint="eastAsia"/>
        </w:rPr>
        <w:t>用公式形容便是（其中</w:t>
      </w:r>
      <w:r>
        <w:rPr>
          <w:rFonts w:hint="eastAsia"/>
        </w:rPr>
        <w:t>I</w:t>
      </w:r>
      <w:r>
        <w:rPr>
          <w:rFonts w:hint="eastAsia"/>
        </w:rPr>
        <w:t>、</w:t>
      </w:r>
      <w:r>
        <w:rPr>
          <w:rFonts w:hint="eastAsia"/>
        </w:rPr>
        <w:t>O</w:t>
      </w:r>
      <w:r>
        <w:rPr>
          <w:rFonts w:hint="eastAsia"/>
        </w:rPr>
        <w:t>分别代表输入和输出，而</w:t>
      </w:r>
      <w:r>
        <w:rPr>
          <w:rFonts w:hint="eastAsia"/>
        </w:rPr>
        <w:t>N</w:t>
      </w:r>
      <w:r>
        <w:rPr>
          <w:rFonts w:hint="eastAsia"/>
        </w:rPr>
        <w:t>和</w:t>
      </w:r>
      <w:r>
        <w:rPr>
          <w:rFonts w:hint="eastAsia"/>
        </w:rPr>
        <w:t>M</w:t>
      </w:r>
      <w:r>
        <w:rPr>
          <w:rFonts w:hint="eastAsia"/>
        </w:rPr>
        <w:t>分别代表输入输出通道数，输出特征图尺寸为</w:t>
      </w:r>
      <w:r>
        <w:rPr>
          <w:rFonts w:hint="eastAsia"/>
        </w:rPr>
        <w:t>H</w:t>
      </w:r>
      <w:r>
        <w:rPr>
          <w:rFonts w:hint="eastAsia"/>
        </w:rPr>
        <w:t>×</w:t>
      </w:r>
      <w:r>
        <w:rPr>
          <w:rFonts w:hint="eastAsia"/>
        </w:rPr>
        <w:t>L</w:t>
      </w:r>
      <w:r>
        <w:rPr>
          <w:rFonts w:hint="eastAsia"/>
        </w:rPr>
        <w:t>，深度卷积的卷积核尺寸为</w:t>
      </w:r>
      <w:r>
        <w:rPr>
          <w:rFonts w:hint="eastAsia"/>
        </w:rPr>
        <w:t>K</w:t>
      </w:r>
      <w:r>
        <w:rPr>
          <w:rFonts w:hint="eastAsia"/>
        </w:rPr>
        <w:t>×</w:t>
      </w:r>
      <w:r>
        <w:rPr>
          <w:rFonts w:hint="eastAsia"/>
        </w:rPr>
        <w:t>K</w:t>
      </w:r>
      <w:r>
        <w:rPr>
          <w:rFonts w:hint="eastAsia"/>
        </w:rPr>
        <w:t>、步进为</w:t>
      </w:r>
      <w:r>
        <w:rPr>
          <w:rFonts w:hint="eastAsia"/>
        </w:rPr>
        <w:t>S</w:t>
      </w:r>
      <w:r>
        <w:rPr>
          <w:rFonts w:hint="eastAsia"/>
        </w:rPr>
        <w:t>，另外</w:t>
      </w:r>
      <w:r>
        <w:rPr>
          <w:rFonts w:hint="eastAsia"/>
        </w:rPr>
        <w:t>W</w:t>
      </w:r>
      <w:r w:rsidRPr="005E56C5">
        <w:rPr>
          <w:rFonts w:hint="eastAsia"/>
          <w:vertAlign w:val="superscript"/>
        </w:rPr>
        <w:t>d</w:t>
      </w:r>
      <w:r>
        <w:rPr>
          <w:rFonts w:hint="eastAsia"/>
        </w:rPr>
        <w:t>、</w:t>
      </w:r>
      <w:r>
        <w:rPr>
          <w:rFonts w:hint="eastAsia"/>
        </w:rPr>
        <w:t>W</w:t>
      </w:r>
      <w:r w:rsidRPr="005E56C5">
        <w:rPr>
          <w:rFonts w:hint="eastAsia"/>
          <w:vertAlign w:val="superscript"/>
        </w:rPr>
        <w:t>p</w:t>
      </w:r>
      <w:r>
        <w:rPr>
          <w:rFonts w:hint="eastAsia"/>
        </w:rPr>
        <w:t>分别是深度卷积和逐点卷积的权重</w:t>
      </w:r>
      <w:r w:rsidR="00A74B4E">
        <w:rPr>
          <w:rFonts w:hint="eastAsia"/>
        </w:rPr>
        <w:t>，</w:t>
      </w:r>
      <w:r w:rsidR="00A74B4E">
        <w:rPr>
          <w:rFonts w:hint="eastAsia"/>
        </w:rPr>
        <w:t>I</w:t>
      </w:r>
      <w:r w:rsidR="00A74B4E">
        <w:rPr>
          <w:rFonts w:hint="eastAsia"/>
          <w:vertAlign w:val="superscript"/>
        </w:rPr>
        <w:t>*</w:t>
      </w:r>
      <w:r w:rsidR="00A74B4E">
        <w:rPr>
          <w:rFonts w:hint="eastAsia"/>
        </w:rPr>
        <w:t>便是</w:t>
      </w:r>
      <w:r w:rsidR="002C37B7">
        <w:rPr>
          <w:rFonts w:hint="eastAsia"/>
        </w:rPr>
        <w:t>处理后的输入</w:t>
      </w:r>
      <w:r>
        <w:rPr>
          <w:rFonts w:hint="eastAsia"/>
        </w:rPr>
        <w:t>）。如此便减少了一部分存储和时间开销。</w:t>
      </w:r>
    </w:p>
    <w:p w14:paraId="3DCCC98F" w14:textId="77777777" w:rsidR="000D394E" w:rsidRPr="005229F7" w:rsidRDefault="000D394E" w:rsidP="000D394E">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6701"/>
        <w:gridCol w:w="1095"/>
      </w:tblGrid>
      <w:tr w:rsidR="000D394E" w14:paraId="2CA8A9D0" w14:textId="77777777" w:rsidTr="002D3A2A">
        <w:tc>
          <w:tcPr>
            <w:tcW w:w="615" w:type="pct"/>
            <w:tcMar>
              <w:left w:w="0" w:type="dxa"/>
              <w:right w:w="0" w:type="dxa"/>
            </w:tcMar>
            <w:vAlign w:val="center"/>
          </w:tcPr>
          <w:p w14:paraId="745D521B" w14:textId="77777777" w:rsidR="000D394E" w:rsidRDefault="000D394E" w:rsidP="002D3A2A">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3B23C9E0" w14:textId="77777777" w:rsidR="000D394E" w:rsidRDefault="005E56C5" w:rsidP="002D3A2A">
            <w:pPr>
              <w:pStyle w:val="MTDisplayEquation"/>
              <w:tabs>
                <w:tab w:val="clear" w:pos="9080"/>
                <w:tab w:val="right" w:pos="8505"/>
              </w:tabs>
              <w:spacing w:line="240" w:lineRule="auto"/>
              <w:ind w:firstLineChars="0" w:firstLine="0"/>
              <w:jc w:val="center"/>
            </w:pPr>
            <w:r w:rsidRPr="005E56C5">
              <w:rPr>
                <w:position w:val="-28"/>
              </w:rPr>
              <w:object w:dxaOrig="2160" w:dyaOrig="680" w14:anchorId="6A6FA4A5">
                <v:shape id="_x0000_i1962" type="#_x0000_t75" style="width:108.55pt;height:36.55pt" o:ole="">
                  <v:imagedata r:id="rId34" o:title=""/>
                </v:shape>
                <o:OLEObject Type="Embed" ProgID="Equation.DSMT4" ShapeID="_x0000_i1962" DrawAspect="Content" ObjectID="_1621770290" r:id="rId35"/>
              </w:object>
            </w:r>
          </w:p>
        </w:tc>
        <w:tc>
          <w:tcPr>
            <w:tcW w:w="616" w:type="pct"/>
            <w:tcMar>
              <w:left w:w="0" w:type="dxa"/>
              <w:right w:w="0" w:type="dxa"/>
            </w:tcMar>
            <w:vAlign w:val="center"/>
          </w:tcPr>
          <w:p w14:paraId="670457C9" w14:textId="77777777" w:rsidR="000D394E" w:rsidRDefault="000D394E" w:rsidP="002D3A2A">
            <w:pPr>
              <w:pStyle w:val="MTDisplayEquation"/>
              <w:keepNext/>
              <w:tabs>
                <w:tab w:val="clear" w:pos="9080"/>
                <w:tab w:val="right" w:pos="8505"/>
              </w:tabs>
              <w:spacing w:line="240" w:lineRule="auto"/>
              <w:ind w:firstLineChars="0" w:firstLine="0"/>
              <w:jc w:val="right"/>
            </w:pPr>
            <w:r>
              <w:t>(3</w:t>
            </w:r>
            <w:r>
              <w:noBreakHyphen/>
              <w:t>6)</w:t>
            </w:r>
          </w:p>
        </w:tc>
      </w:tr>
      <w:tr w:rsidR="005E56C5" w14:paraId="0909086D" w14:textId="77777777" w:rsidTr="002D3A2A">
        <w:tc>
          <w:tcPr>
            <w:tcW w:w="615" w:type="pct"/>
            <w:tcMar>
              <w:left w:w="0" w:type="dxa"/>
              <w:right w:w="0" w:type="dxa"/>
            </w:tcMar>
            <w:vAlign w:val="center"/>
          </w:tcPr>
          <w:p w14:paraId="5D876AB3" w14:textId="77777777" w:rsidR="005E56C5" w:rsidRDefault="005E56C5" w:rsidP="005E56C5">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2F154293" w14:textId="77777777" w:rsidR="005E56C5" w:rsidRDefault="00811A3B" w:rsidP="005E56C5">
            <w:pPr>
              <w:pStyle w:val="MTDisplayEquation"/>
              <w:tabs>
                <w:tab w:val="clear" w:pos="9080"/>
                <w:tab w:val="right" w:pos="8505"/>
              </w:tabs>
              <w:spacing w:line="240" w:lineRule="auto"/>
              <w:ind w:firstLineChars="0" w:firstLine="0"/>
              <w:jc w:val="center"/>
            </w:pPr>
            <w:r w:rsidRPr="00811A3B">
              <w:rPr>
                <w:position w:val="-30"/>
              </w:rPr>
              <w:object w:dxaOrig="3159" w:dyaOrig="700" w14:anchorId="580C3617">
                <v:shape id="_x0000_i1963" type="#_x0000_t75" style="width:159.05pt;height:36.55pt" o:ole="">
                  <v:imagedata r:id="rId36" o:title=""/>
                </v:shape>
                <o:OLEObject Type="Embed" ProgID="Equation.DSMT4" ShapeID="_x0000_i1963" DrawAspect="Content" ObjectID="_1621770291" r:id="rId37"/>
              </w:object>
            </w:r>
          </w:p>
        </w:tc>
        <w:tc>
          <w:tcPr>
            <w:tcW w:w="616" w:type="pct"/>
            <w:tcMar>
              <w:left w:w="0" w:type="dxa"/>
              <w:right w:w="0" w:type="dxa"/>
            </w:tcMar>
            <w:vAlign w:val="center"/>
          </w:tcPr>
          <w:p w14:paraId="5DA7CA4E" w14:textId="77777777" w:rsidR="005E56C5" w:rsidRDefault="005E56C5" w:rsidP="005E56C5">
            <w:pPr>
              <w:pStyle w:val="MTDisplayEquation"/>
              <w:keepNext/>
              <w:tabs>
                <w:tab w:val="clear" w:pos="9080"/>
                <w:tab w:val="right" w:pos="8505"/>
              </w:tabs>
              <w:spacing w:line="240" w:lineRule="auto"/>
              <w:ind w:firstLineChars="0" w:firstLine="0"/>
              <w:jc w:val="right"/>
            </w:pPr>
            <w:r>
              <w:t>(3</w:t>
            </w:r>
            <w:r>
              <w:noBreakHyphen/>
              <w:t>7)</w:t>
            </w:r>
          </w:p>
        </w:tc>
      </w:tr>
    </w:tbl>
    <w:p w14:paraId="3A94FB44" w14:textId="77777777" w:rsidR="000D394E" w:rsidRPr="00812C13" w:rsidRDefault="000D394E" w:rsidP="000D394E">
      <w:pPr>
        <w:ind w:firstLine="480"/>
      </w:pPr>
    </w:p>
    <w:p w14:paraId="007825FD" w14:textId="77777777" w:rsidR="00550EC3" w:rsidRPr="00550EC3" w:rsidRDefault="00C80F85" w:rsidP="00C80F85">
      <w:pPr>
        <w:ind w:firstLine="480"/>
      </w:pPr>
      <w:r>
        <w:rPr>
          <w:rFonts w:hint="eastAsia"/>
        </w:rPr>
        <w:t>除了深度可分离卷积，</w:t>
      </w:r>
      <w:r>
        <w:rPr>
          <w:rFonts w:hint="eastAsia"/>
        </w:rPr>
        <w:t>MobileNet</w:t>
      </w:r>
      <w:r>
        <w:rPr>
          <w:rFonts w:hint="eastAsia"/>
        </w:rPr>
        <w:t>还引入了分辨率和通道数这两个超参数，并利用它们来降低卷积过程中特征图的数量和分辨率，以便更进一步的减少整体网络的参数量和计算量并缩短处理时间，但此种方法带来的预测精度的损失还是比较大的。</w:t>
      </w:r>
    </w:p>
    <w:p w14:paraId="2883E14E" w14:textId="77777777" w:rsidR="00887915" w:rsidRDefault="0090545E" w:rsidP="00887915">
      <w:pPr>
        <w:pStyle w:val="20"/>
      </w:pPr>
      <w:bookmarkStart w:id="24" w:name="_Toc3579636"/>
      <w:r w:rsidRPr="0090545E">
        <w:rPr>
          <w:rFonts w:hint="eastAsia"/>
        </w:rPr>
        <w:t>考虑资源功耗及速度灵活的设计思路</w:t>
      </w:r>
      <w:bookmarkEnd w:id="24"/>
    </w:p>
    <w:p w14:paraId="66672CB9" w14:textId="557D9E30" w:rsidR="00536D31" w:rsidRDefault="00536D31" w:rsidP="003C20EC">
      <w:pPr>
        <w:pStyle w:val="3"/>
      </w:pPr>
      <w:r>
        <w:rPr>
          <w:rFonts w:hint="eastAsia"/>
        </w:rPr>
        <w:t>输出数据重利用</w:t>
      </w:r>
    </w:p>
    <w:p w14:paraId="1F2BA8AD" w14:textId="77777777" w:rsidR="00536D31" w:rsidRDefault="00536D31" w:rsidP="00536D31">
      <w:pPr>
        <w:ind w:firstLineChars="0" w:firstLine="0"/>
      </w:pPr>
      <w:r>
        <w:rPr>
          <w:rFonts w:hint="eastAsia"/>
        </w:rPr>
        <w:tab/>
      </w:r>
      <w:r>
        <w:rPr>
          <w:rFonts w:hint="eastAsia"/>
        </w:rPr>
        <w:t>由于</w:t>
      </w:r>
      <w:r>
        <w:rPr>
          <w:rFonts w:hint="eastAsia"/>
        </w:rPr>
        <w:t>DCNNs</w:t>
      </w:r>
      <w:r>
        <w:rPr>
          <w:rFonts w:hint="eastAsia"/>
        </w:rPr>
        <w:t>过多的层数和</w:t>
      </w:r>
      <w:r>
        <w:rPr>
          <w:rFonts w:hint="eastAsia"/>
        </w:rPr>
        <w:t>FPGA</w:t>
      </w:r>
      <w:r>
        <w:rPr>
          <w:rFonts w:hint="eastAsia"/>
        </w:rPr>
        <w:t>的资源有限，导致很难将整个网络实现在一块</w:t>
      </w:r>
      <w:r>
        <w:rPr>
          <w:rFonts w:hint="eastAsia"/>
        </w:rPr>
        <w:t>FPGA</w:t>
      </w:r>
      <w:r>
        <w:rPr>
          <w:rFonts w:hint="eastAsia"/>
        </w:rPr>
        <w:t>上，因此许多的设计采用一层一层的加速方式，即在</w:t>
      </w:r>
      <w:r>
        <w:rPr>
          <w:rFonts w:hint="eastAsia"/>
        </w:rPr>
        <w:t>FPGA</w:t>
      </w:r>
      <w:r>
        <w:rPr>
          <w:rFonts w:hint="eastAsia"/>
        </w:rPr>
        <w:t>内部只实现了一层卷积神经网络。在当前层的计算过程中，其输出结果会暂存在片外，当处理完本层后会将其读入作为下一层的输入，并重新配置卷积各参数如输入输出通道数等，再开始下一层的计算。但由于</w:t>
      </w:r>
      <w:r>
        <w:rPr>
          <w:rFonts w:hint="eastAsia"/>
        </w:rPr>
        <w:t>DCNNs</w:t>
      </w:r>
      <w:r>
        <w:rPr>
          <w:rFonts w:hint="eastAsia"/>
        </w:rPr>
        <w:t>中的各卷积层并不相同，如图像尺寸等，因此在</w:t>
      </w:r>
      <w:r>
        <w:rPr>
          <w:rFonts w:hint="eastAsia"/>
        </w:rPr>
        <w:t>FPGA</w:t>
      </w:r>
      <w:r>
        <w:rPr>
          <w:rFonts w:hint="eastAsia"/>
        </w:rPr>
        <w:t>内只实现一层卷积网络极容易造成资源利用率的降低，使得总体使用的资源和处理速度上升。另外，这种方法在一个卷积层处理当前图像时，无法同时执行上一层对下一副图像的计算，而将整个网络实现在一块</w:t>
      </w:r>
      <w:r>
        <w:rPr>
          <w:rFonts w:hint="eastAsia"/>
        </w:rPr>
        <w:t>FPGA</w:t>
      </w:r>
      <w:r>
        <w:rPr>
          <w:rFonts w:hint="eastAsia"/>
        </w:rPr>
        <w:t>上时，可以引入流水机制来实现上一目的，如此将会为整个网络带来层数倍的提速。而解决在一块</w:t>
      </w:r>
      <w:r>
        <w:rPr>
          <w:rFonts w:hint="eastAsia"/>
        </w:rPr>
        <w:t>FPGA</w:t>
      </w:r>
      <w:r>
        <w:rPr>
          <w:rFonts w:hint="eastAsia"/>
        </w:rPr>
        <w:t>上实现整个网络这一难题的方法之一便是分块处理，即由于片内资源有限，无法同时处理一层内部的所有数据，便将其分块后一块一块的进行处理。因此分块处理可以极大的减少片内资源，使我们可以在资源有限的情况也能实现复杂的网络。而如此操作有可能会带来数据的重复读取，从而增加读取操作的功耗。为减少数据的重复读取，就需要尽可能地重复利用数据，这就是数据重利用。在硬件实现中，数据的读取操作尤其是从片外到片内需要消耗很多的能量，有时甚至比内部的运算还要多，因此对于减少数据读取次数的数据重利用方式来说是降低功耗的有效方式之一。</w:t>
      </w:r>
    </w:p>
    <w:p w14:paraId="68F2A4CD" w14:textId="32D56ED9" w:rsidR="00536D31" w:rsidRDefault="00536D31" w:rsidP="00536D31">
      <w:pPr>
        <w:ind w:firstLineChars="0" w:firstLine="0"/>
      </w:pPr>
      <w:r>
        <w:rPr>
          <w:rFonts w:hint="eastAsia"/>
        </w:rPr>
        <w:lastRenderedPageBreak/>
        <w:tab/>
      </w:r>
      <w:r>
        <w:rPr>
          <w:rFonts w:hint="eastAsia"/>
        </w:rPr>
        <w:t>而一层卷积网络中与片外存储有关的数据有输入、输出和权重，便有了不同的以相应数据种类为核心的数据重利用方式，因此选择一个合理的数据重利用方式能最大化地减少存储资源的访问次数。下面以一层卷积为例，定量的分析上述不同数据重利用方式总的存储访问次数并进行对比，从而设计出一个合理的适用于本文设计的重利用方式。一层卷积的加速器系统如</w:t>
      </w:r>
      <w:r w:rsidR="00296692">
        <w:fldChar w:fldCharType="begin"/>
      </w:r>
      <w:r w:rsidR="00296692">
        <w:instrText xml:space="preserve"> </w:instrText>
      </w:r>
      <w:r w:rsidR="00296692">
        <w:rPr>
          <w:rFonts w:hint="eastAsia"/>
        </w:rPr>
        <w:instrText>REF _Ref3529688 \r \h</w:instrText>
      </w:r>
      <w:r w:rsidR="00296692">
        <w:instrText xml:space="preserve"> </w:instrText>
      </w:r>
      <w:r w:rsidR="00296692">
        <w:fldChar w:fldCharType="separate"/>
      </w:r>
      <w:r w:rsidR="001A2365">
        <w:rPr>
          <w:rFonts w:hint="eastAsia"/>
        </w:rPr>
        <w:t>图</w:t>
      </w:r>
      <w:r w:rsidR="001A2365">
        <w:rPr>
          <w:rFonts w:hint="eastAsia"/>
        </w:rPr>
        <w:t>4.1</w:t>
      </w:r>
      <w:r w:rsidR="00296692">
        <w:fldChar w:fldCharType="end"/>
      </w:r>
      <w:r>
        <w:rPr>
          <w:rFonts w:hint="eastAsia"/>
        </w:rPr>
        <w:t>所示，包含了加速器和片外存储（</w:t>
      </w:r>
      <w:r>
        <w:rPr>
          <w:rFonts w:hint="eastAsia"/>
        </w:rPr>
        <w:t>DDR SDRAM</w:t>
      </w:r>
      <w:r w:rsidR="00E51811">
        <w:rPr>
          <w:rFonts w:hint="eastAsia"/>
        </w:rPr>
        <w:t>：</w:t>
      </w:r>
      <w:r w:rsidR="00E51811" w:rsidRPr="00B13E17">
        <w:rPr>
          <w:szCs w:val="24"/>
        </w:rPr>
        <w:t>Double Data Rate</w:t>
      </w:r>
      <w:r w:rsidR="00E51811">
        <w:rPr>
          <w:szCs w:val="24"/>
        </w:rPr>
        <w:t xml:space="preserve"> S</w:t>
      </w:r>
      <w:r w:rsidR="00E51811" w:rsidRPr="002B11C7">
        <w:rPr>
          <w:szCs w:val="24"/>
        </w:rPr>
        <w:t xml:space="preserve">ynchronous </w:t>
      </w:r>
      <w:r w:rsidR="00E51811">
        <w:rPr>
          <w:szCs w:val="24"/>
        </w:rPr>
        <w:t>A</w:t>
      </w:r>
      <w:r w:rsidR="00E51811" w:rsidRPr="002B11C7">
        <w:rPr>
          <w:szCs w:val="24"/>
        </w:rPr>
        <w:t xml:space="preserve">ynamic </w:t>
      </w:r>
      <w:r w:rsidR="00E51811">
        <w:rPr>
          <w:szCs w:val="24"/>
        </w:rPr>
        <w:t>R</w:t>
      </w:r>
      <w:r w:rsidR="00E51811" w:rsidRPr="002B11C7">
        <w:rPr>
          <w:szCs w:val="24"/>
        </w:rPr>
        <w:t>andom-</w:t>
      </w:r>
      <w:r w:rsidR="00E51811">
        <w:rPr>
          <w:szCs w:val="24"/>
        </w:rPr>
        <w:t>A</w:t>
      </w:r>
      <w:r w:rsidR="00E51811" w:rsidRPr="002B11C7">
        <w:rPr>
          <w:szCs w:val="24"/>
        </w:rPr>
        <w:t xml:space="preserve">ccess </w:t>
      </w:r>
      <w:r w:rsidR="00E51811">
        <w:rPr>
          <w:szCs w:val="24"/>
        </w:rPr>
        <w:t>M</w:t>
      </w:r>
      <w:r w:rsidR="00E51811" w:rsidRPr="002B11C7">
        <w:rPr>
          <w:szCs w:val="24"/>
        </w:rPr>
        <w:t>emory</w:t>
      </w:r>
      <w:r w:rsidR="00E51811">
        <w:rPr>
          <w:rFonts w:hint="eastAsia"/>
          <w:szCs w:val="24"/>
        </w:rPr>
        <w:t>，双倍速率</w:t>
      </w:r>
      <w:r w:rsidR="00E51811" w:rsidRPr="002B11C7">
        <w:rPr>
          <w:rFonts w:hint="eastAsia"/>
          <w:szCs w:val="24"/>
        </w:rPr>
        <w:t>同步动态随机存取内存</w:t>
      </w:r>
      <w:r>
        <w:rPr>
          <w:rFonts w:hint="eastAsia"/>
        </w:rPr>
        <w:t>）。在加速器内部有总控器</w:t>
      </w:r>
      <w:r w:rsidR="00A354F8">
        <w:rPr>
          <w:rFonts w:hint="eastAsia"/>
        </w:rPr>
        <w:t>，</w:t>
      </w:r>
      <w:r>
        <w:rPr>
          <w:rFonts w:hint="eastAsia"/>
        </w:rPr>
        <w:t>卷积运算单元</w:t>
      </w:r>
      <w:r w:rsidR="008A7BF4">
        <w:rPr>
          <w:rFonts w:hint="eastAsia"/>
        </w:rPr>
        <w:t>和</w:t>
      </w:r>
      <w:r w:rsidR="00596DEC">
        <w:rPr>
          <w:rFonts w:hint="eastAsia"/>
        </w:rPr>
        <w:t>读</w:t>
      </w:r>
      <w:r w:rsidR="008A7BF4">
        <w:rPr>
          <w:rFonts w:hint="eastAsia"/>
        </w:rPr>
        <w:t>（</w:t>
      </w:r>
      <w:r w:rsidR="00596DEC">
        <w:rPr>
          <w:rFonts w:hint="eastAsia"/>
        </w:rPr>
        <w:t>R</w:t>
      </w:r>
      <w:r w:rsidR="00596DEC">
        <w:t>D</w:t>
      </w:r>
      <w:r w:rsidR="00596DEC">
        <w:rPr>
          <w:rFonts w:hint="eastAsia"/>
        </w:rPr>
        <w:t>：</w:t>
      </w:r>
      <w:r w:rsidR="004A6FFC">
        <w:t>R</w:t>
      </w:r>
      <w:r w:rsidR="008A7BF4">
        <w:rPr>
          <w:rFonts w:hint="eastAsia"/>
        </w:rPr>
        <w:t>ead</w:t>
      </w:r>
      <w:r w:rsidR="008A7BF4">
        <w:rPr>
          <w:rFonts w:hint="eastAsia"/>
        </w:rPr>
        <w:t>）</w:t>
      </w:r>
      <w:r w:rsidR="00A354F8">
        <w:rPr>
          <w:rFonts w:hint="eastAsia"/>
        </w:rPr>
        <w:t>、</w:t>
      </w:r>
      <w:r w:rsidR="00596DEC">
        <w:rPr>
          <w:rFonts w:hint="eastAsia"/>
        </w:rPr>
        <w:t>写</w:t>
      </w:r>
      <w:r w:rsidR="008A7BF4">
        <w:rPr>
          <w:rFonts w:hint="eastAsia"/>
        </w:rPr>
        <w:t>（</w:t>
      </w:r>
      <w:r w:rsidR="00596DEC">
        <w:rPr>
          <w:rFonts w:hint="eastAsia"/>
        </w:rPr>
        <w:t>W</w:t>
      </w:r>
      <w:r w:rsidR="00596DEC">
        <w:t>R</w:t>
      </w:r>
      <w:r w:rsidR="00596DEC">
        <w:rPr>
          <w:rFonts w:hint="eastAsia"/>
        </w:rPr>
        <w:t>：</w:t>
      </w:r>
      <w:r w:rsidR="004A6FFC">
        <w:t>W</w:t>
      </w:r>
      <w:r w:rsidR="008A7BF4">
        <w:rPr>
          <w:rFonts w:hint="eastAsia"/>
        </w:rPr>
        <w:t>rit</w:t>
      </w:r>
      <w:r w:rsidR="00596DEC">
        <w:rPr>
          <w:rFonts w:hint="eastAsia"/>
        </w:rPr>
        <w:t>e</w:t>
      </w:r>
      <w:r w:rsidR="008A7BF4">
        <w:rPr>
          <w:rFonts w:hint="eastAsia"/>
        </w:rPr>
        <w:t>）逻辑</w:t>
      </w:r>
      <w:r w:rsidR="00DB48C7">
        <w:rPr>
          <w:rFonts w:hint="eastAsia"/>
        </w:rPr>
        <w:t>。读逻辑负责图像和权重的输入，</w:t>
      </w:r>
      <w:r w:rsidR="00DB48C7">
        <w:rPr>
          <w:rFonts w:hint="eastAsia"/>
        </w:rPr>
        <w:t>In</w:t>
      </w:r>
      <w:r w:rsidR="00DB48C7">
        <w:t>put</w:t>
      </w:r>
      <w:r w:rsidR="00DB48C7">
        <w:rPr>
          <w:rFonts w:hint="eastAsia"/>
        </w:rPr>
        <w:t>和</w:t>
      </w:r>
      <w:r w:rsidR="00DB48C7">
        <w:rPr>
          <w:rFonts w:hint="eastAsia"/>
        </w:rPr>
        <w:t>Weight</w:t>
      </w:r>
      <w:r w:rsidR="00DB48C7">
        <w:t xml:space="preserve"> </w:t>
      </w:r>
      <w:r w:rsidR="00011B8E">
        <w:rPr>
          <w:rFonts w:hint="eastAsia"/>
        </w:rPr>
        <w:t>Buffer</w:t>
      </w:r>
      <w:r w:rsidR="00DB48C7">
        <w:rPr>
          <w:rFonts w:hint="eastAsia"/>
        </w:rPr>
        <w:t>分别暂存输入图像和权重</w:t>
      </w:r>
      <w:r>
        <w:rPr>
          <w:rFonts w:hint="eastAsia"/>
        </w:rPr>
        <w:t>，然后卷积运算单元再将</w:t>
      </w:r>
      <w:r w:rsidR="00DB48C7">
        <w:rPr>
          <w:rFonts w:hint="eastAsia"/>
        </w:rPr>
        <w:t>它们</w:t>
      </w:r>
      <w:r>
        <w:rPr>
          <w:rFonts w:hint="eastAsia"/>
        </w:rPr>
        <w:t>从</w:t>
      </w:r>
      <w:r w:rsidR="00011B8E">
        <w:rPr>
          <w:rFonts w:hint="eastAsia"/>
        </w:rPr>
        <w:t>Buffer</w:t>
      </w:r>
      <w:r w:rsidR="00DB48C7">
        <w:rPr>
          <w:rFonts w:hint="eastAsia"/>
        </w:rPr>
        <w:t>并行的</w:t>
      </w:r>
      <w:r>
        <w:rPr>
          <w:rFonts w:hint="eastAsia"/>
        </w:rPr>
        <w:t>加载到内部寄存器中，并通过并行多个</w:t>
      </w:r>
      <w:r w:rsidR="004A6FFC">
        <w:rPr>
          <w:rFonts w:hint="eastAsia"/>
        </w:rPr>
        <w:t>卷积引擎（</w:t>
      </w:r>
      <w:bookmarkStart w:id="25" w:name="_Hlk3543355"/>
      <w:r w:rsidR="004A6FFC">
        <w:rPr>
          <w:rFonts w:hint="eastAsia"/>
        </w:rPr>
        <w:t>C</w:t>
      </w:r>
      <w:r w:rsidR="004A6FFC">
        <w:t>E</w:t>
      </w:r>
      <w:bookmarkEnd w:id="25"/>
      <w:r w:rsidR="004A6FFC">
        <w:rPr>
          <w:rFonts w:hint="eastAsia"/>
        </w:rPr>
        <w:t>：</w:t>
      </w:r>
      <w:bookmarkStart w:id="26" w:name="_Hlk3543364"/>
      <w:r w:rsidR="004A6FFC">
        <w:rPr>
          <w:rFonts w:hint="eastAsia"/>
        </w:rPr>
        <w:t>Conv</w:t>
      </w:r>
      <w:r w:rsidR="004A6FFC">
        <w:t>olution Engine</w:t>
      </w:r>
      <w:bookmarkEnd w:id="26"/>
      <w:r w:rsidR="004A6FFC">
        <w:rPr>
          <w:rFonts w:hint="eastAsia"/>
        </w:rPr>
        <w:t>）</w:t>
      </w:r>
      <w:r>
        <w:rPr>
          <w:rFonts w:hint="eastAsia"/>
        </w:rPr>
        <w:t>来进行卷积操作，在此过程中间数据可以暂存在</w:t>
      </w:r>
      <w:r w:rsidR="004A6FFC">
        <w:rPr>
          <w:rFonts w:hint="eastAsia"/>
        </w:rPr>
        <w:t>其</w:t>
      </w:r>
      <w:r>
        <w:rPr>
          <w:rFonts w:hint="eastAsia"/>
        </w:rPr>
        <w:t>内部</w:t>
      </w:r>
      <w:r w:rsidR="004A6FFC">
        <w:rPr>
          <w:rFonts w:hint="eastAsia"/>
        </w:rPr>
        <w:t>O</w:t>
      </w:r>
      <w:r w:rsidR="004A6FFC">
        <w:t>utput Cache</w:t>
      </w:r>
      <w:r>
        <w:rPr>
          <w:rFonts w:hint="eastAsia"/>
        </w:rPr>
        <w:t>或</w:t>
      </w:r>
      <w:r w:rsidR="004A6FFC">
        <w:rPr>
          <w:rFonts w:hint="eastAsia"/>
        </w:rPr>
        <w:t>卷积运算单元外部、加速器内部的</w:t>
      </w:r>
      <w:r w:rsidR="004A6FFC">
        <w:rPr>
          <w:rFonts w:hint="eastAsia"/>
        </w:rPr>
        <w:t>O</w:t>
      </w:r>
      <w:r w:rsidR="004A6FFC">
        <w:t xml:space="preserve">utput </w:t>
      </w:r>
      <w:r w:rsidR="00011B8E">
        <w:t>Buffer</w:t>
      </w:r>
      <w:r>
        <w:rPr>
          <w:rFonts w:hint="eastAsia"/>
        </w:rPr>
        <w:t>中，最后在</w:t>
      </w:r>
      <w:r w:rsidR="00C315DA">
        <w:rPr>
          <w:rFonts w:hint="eastAsia"/>
        </w:rPr>
        <w:t>写逻辑</w:t>
      </w:r>
      <w:r>
        <w:rPr>
          <w:rFonts w:hint="eastAsia"/>
        </w:rPr>
        <w:t>的作用下，将最终结果存到外部存储中并作为下一层卷积的输入。</w:t>
      </w:r>
      <w:r w:rsidR="006577F1">
        <w:rPr>
          <w:rFonts w:hint="eastAsia"/>
        </w:rPr>
        <w:t>而总控制器控制着输入、计算和输出这三进之间的流水。</w:t>
      </w:r>
      <w:r>
        <w:rPr>
          <w:rFonts w:hint="eastAsia"/>
        </w:rPr>
        <w:t>本小节的论述都是基于此模型。</w:t>
      </w:r>
    </w:p>
    <w:p w14:paraId="3FA92FE7" w14:textId="77777777" w:rsidR="00F309A4" w:rsidRDefault="00F309A4" w:rsidP="00F309A4">
      <w:pPr>
        <w:ind w:firstLine="480"/>
      </w:pPr>
    </w:p>
    <w:p w14:paraId="589F8C2E" w14:textId="6D587B18" w:rsidR="00F309A4" w:rsidRPr="001930C0" w:rsidRDefault="00F84105" w:rsidP="00F309A4">
      <w:pPr>
        <w:spacing w:line="240" w:lineRule="auto"/>
        <w:ind w:firstLineChars="0" w:firstLine="0"/>
        <w:jc w:val="center"/>
      </w:pPr>
      <w:r>
        <w:object w:dxaOrig="15049" w:dyaOrig="13237" w14:anchorId="155B6282">
          <v:shape id="_x0000_i1964" type="#_x0000_t75" style="width:393.3pt;height:344.95pt" o:ole="">
            <v:imagedata r:id="rId38" o:title=""/>
          </v:shape>
          <o:OLEObject Type="Embed" ProgID="Visio.Drawing.15" ShapeID="_x0000_i1964" DrawAspect="Content" ObjectID="_1621770292" r:id="rId39"/>
        </w:object>
      </w:r>
    </w:p>
    <w:p w14:paraId="7BD1A3B0" w14:textId="77777777" w:rsidR="00F309A4" w:rsidRDefault="00F309A4" w:rsidP="00F309A4">
      <w:pPr>
        <w:pStyle w:val="-0"/>
        <w:spacing w:before="0" w:afterLines="0" w:line="400" w:lineRule="exact"/>
        <w:ind w:firstLine="480"/>
      </w:pPr>
      <w:bookmarkStart w:id="27" w:name="_Ref3529688"/>
      <w:bookmarkStart w:id="28" w:name="_Toc3758435"/>
      <w:r>
        <w:rPr>
          <w:rFonts w:hint="eastAsia"/>
        </w:rPr>
        <w:t>一层卷积的加速系统</w:t>
      </w:r>
      <w:bookmarkEnd w:id="27"/>
      <w:bookmarkEnd w:id="28"/>
    </w:p>
    <w:p w14:paraId="3481951E" w14:textId="77777777" w:rsidR="00F309A4" w:rsidRDefault="00F309A4" w:rsidP="00F309A4">
      <w:pPr>
        <w:ind w:firstLine="480"/>
      </w:pPr>
    </w:p>
    <w:p w14:paraId="6A42753D" w14:textId="416876CB" w:rsidR="00536D31" w:rsidRDefault="00536D31" w:rsidP="00536D31">
      <w:pPr>
        <w:ind w:firstLineChars="0" w:firstLine="0"/>
      </w:pPr>
      <w:r>
        <w:rPr>
          <w:rFonts w:hint="eastAsia"/>
        </w:rPr>
        <w:lastRenderedPageBreak/>
        <w:tab/>
      </w:r>
      <w:r>
        <w:rPr>
          <w:rFonts w:hint="eastAsia"/>
        </w:rPr>
        <w:t>如</w:t>
      </w:r>
      <w:r w:rsidR="00296692">
        <w:fldChar w:fldCharType="begin"/>
      </w:r>
      <w:r w:rsidR="00296692">
        <w:instrText xml:space="preserve"> </w:instrText>
      </w:r>
      <w:r w:rsidR="00296692">
        <w:rPr>
          <w:rFonts w:hint="eastAsia"/>
        </w:rPr>
        <w:instrText>REF _Ref3529700 \r \h</w:instrText>
      </w:r>
      <w:r w:rsidR="00296692">
        <w:instrText xml:space="preserve"> </w:instrText>
      </w:r>
      <w:r w:rsidR="00296692">
        <w:fldChar w:fldCharType="separate"/>
      </w:r>
      <w:r w:rsidR="001A2365">
        <w:rPr>
          <w:rFonts w:hint="eastAsia"/>
        </w:rPr>
        <w:t>图</w:t>
      </w:r>
      <w:r w:rsidR="001A2365">
        <w:rPr>
          <w:rFonts w:hint="eastAsia"/>
        </w:rPr>
        <w:t>4.2</w:t>
      </w:r>
      <w:r w:rsidR="00296692">
        <w:fldChar w:fldCharType="end"/>
      </w:r>
      <w:r w:rsidR="00296692">
        <w:t>(a)</w:t>
      </w:r>
      <w:r>
        <w:rPr>
          <w:rFonts w:hint="eastAsia"/>
        </w:rPr>
        <w:t>，由于分块机制的存在，输入图像由尺寸为</w:t>
      </w:r>
      <w:r>
        <w:rPr>
          <w:rFonts w:hint="eastAsia"/>
        </w:rPr>
        <w:t>R</w:t>
      </w:r>
      <w:r>
        <w:rPr>
          <w:rFonts w:hint="eastAsia"/>
        </w:rPr>
        <w:t>×</w:t>
      </w:r>
      <w:r>
        <w:rPr>
          <w:rFonts w:hint="eastAsia"/>
        </w:rPr>
        <w:t>C</w:t>
      </w:r>
      <w:r>
        <w:rPr>
          <w:rFonts w:hint="eastAsia"/>
        </w:rPr>
        <w:t>×</w:t>
      </w:r>
      <w:r>
        <w:rPr>
          <w:rFonts w:hint="eastAsia"/>
        </w:rPr>
        <w:t>N</w:t>
      </w:r>
      <w:r>
        <w:rPr>
          <w:rFonts w:hint="eastAsia"/>
        </w:rPr>
        <w:t>分成了尺寸为</w:t>
      </w:r>
      <w:r>
        <w:rPr>
          <w:rFonts w:hint="eastAsia"/>
        </w:rPr>
        <w:t>Tr</w:t>
      </w:r>
      <w:r>
        <w:rPr>
          <w:rFonts w:hint="eastAsia"/>
        </w:rPr>
        <w:t>×</w:t>
      </w:r>
      <w:r>
        <w:rPr>
          <w:rFonts w:hint="eastAsia"/>
        </w:rPr>
        <w:t>Tc</w:t>
      </w:r>
      <w:r>
        <w:rPr>
          <w:rFonts w:hint="eastAsia"/>
        </w:rPr>
        <w:t>×</w:t>
      </w:r>
      <w:r>
        <w:rPr>
          <w:rFonts w:hint="eastAsia"/>
        </w:rPr>
        <w:t>Tn</w:t>
      </w:r>
      <w:r>
        <w:rPr>
          <w:rFonts w:hint="eastAsia"/>
        </w:rPr>
        <w:t>的小块，则此时的输出特征图也是小尺寸的，为</w:t>
      </w:r>
      <w:r>
        <w:rPr>
          <w:rFonts w:hint="eastAsia"/>
        </w:rPr>
        <w:t>Th</w:t>
      </w:r>
      <w:r>
        <w:rPr>
          <w:rFonts w:hint="eastAsia"/>
        </w:rPr>
        <w:t>×</w:t>
      </w:r>
      <w:r>
        <w:rPr>
          <w:rFonts w:hint="eastAsia"/>
        </w:rPr>
        <w:t>Tl</w:t>
      </w:r>
      <w:r>
        <w:rPr>
          <w:rFonts w:hint="eastAsia"/>
        </w:rPr>
        <w:t>×</w:t>
      </w:r>
      <w:r>
        <w:rPr>
          <w:rFonts w:hint="eastAsia"/>
        </w:rPr>
        <w:t>Tm</w:t>
      </w:r>
      <w:r>
        <w:rPr>
          <w:rFonts w:hint="eastAsia"/>
        </w:rPr>
        <w:t>，另外</w:t>
      </w:r>
      <w:r>
        <w:rPr>
          <w:rFonts w:hint="eastAsia"/>
        </w:rPr>
        <w:t>K</w:t>
      </w:r>
      <w:r>
        <w:rPr>
          <w:rFonts w:hint="eastAsia"/>
        </w:rPr>
        <w:t>是卷积核的尺寸（长宽相同）。分块操作过程可以由</w:t>
      </w:r>
      <w:r w:rsidR="00296692">
        <w:fldChar w:fldCharType="begin"/>
      </w:r>
      <w:r w:rsidR="00296692">
        <w:instrText xml:space="preserve"> </w:instrText>
      </w:r>
      <w:r w:rsidR="00296692">
        <w:rPr>
          <w:rFonts w:hint="eastAsia"/>
        </w:rPr>
        <w:instrText>REF _Ref3529700 \r \h</w:instrText>
      </w:r>
      <w:r w:rsidR="00296692">
        <w:instrText xml:space="preserve"> </w:instrText>
      </w:r>
      <w:r w:rsidR="00296692">
        <w:fldChar w:fldCharType="separate"/>
      </w:r>
      <w:r w:rsidR="001A2365">
        <w:rPr>
          <w:rFonts w:hint="eastAsia"/>
        </w:rPr>
        <w:t>图</w:t>
      </w:r>
      <w:r w:rsidR="001A2365">
        <w:rPr>
          <w:rFonts w:hint="eastAsia"/>
        </w:rPr>
        <w:t>4.2</w:t>
      </w:r>
      <w:r w:rsidR="00296692">
        <w:fldChar w:fldCharType="end"/>
      </w:r>
      <w:r w:rsidR="00296692">
        <w:t>(b)</w:t>
      </w:r>
      <w:r>
        <w:rPr>
          <w:rFonts w:hint="eastAsia"/>
        </w:rPr>
        <w:t>中的伪代码等效，相比第二章中的多了几层</w:t>
      </w:r>
      <w:r>
        <w:rPr>
          <w:rFonts w:hint="eastAsia"/>
        </w:rPr>
        <w:t>for</w:t>
      </w:r>
      <w:r>
        <w:rPr>
          <w:rFonts w:hint="eastAsia"/>
        </w:rPr>
        <w:t>循环，而外围四层循环的上下顺序决定了数据重利用的方式。在一个卷积层的计算过程中，对于</w:t>
      </w:r>
      <w:r w:rsidR="00011B8E">
        <w:rPr>
          <w:rFonts w:hint="eastAsia"/>
        </w:rPr>
        <w:t>Buffer</w:t>
      </w:r>
      <w:r>
        <w:rPr>
          <w:rFonts w:hint="eastAsia"/>
        </w:rPr>
        <w:t>和片外</w:t>
      </w:r>
      <w:r>
        <w:rPr>
          <w:rFonts w:hint="eastAsia"/>
        </w:rPr>
        <w:t>DDR SDRAM</w:t>
      </w:r>
      <w:r>
        <w:rPr>
          <w:rFonts w:hint="eastAsia"/>
        </w:rPr>
        <w:t>的总访问次数都可以用以下公式</w:t>
      </w:r>
      <w:r w:rsidR="00CA26C6">
        <w:t>(</w:t>
      </w:r>
      <w:r w:rsidR="00CA26C6">
        <w:rPr>
          <w:rFonts w:hint="eastAsia"/>
        </w:rPr>
        <w:t>4</w:t>
      </w:r>
      <w:r w:rsidR="00CA26C6">
        <w:noBreakHyphen/>
        <w:t>1)</w:t>
      </w:r>
      <w:r>
        <w:rPr>
          <w:rFonts w:hint="eastAsia"/>
        </w:rPr>
        <w:t>表示：</w:t>
      </w:r>
    </w:p>
    <w:p w14:paraId="1298A118" w14:textId="77777777" w:rsidR="00672B2C" w:rsidRDefault="00672B2C" w:rsidP="00672B2C">
      <w:pPr>
        <w:ind w:firstLine="480"/>
      </w:pPr>
    </w:p>
    <w:p w14:paraId="0468D9D5" w14:textId="77777777" w:rsidR="00672B2C" w:rsidRPr="001930C0" w:rsidRDefault="00781A66" w:rsidP="00672B2C">
      <w:pPr>
        <w:spacing w:line="240" w:lineRule="auto"/>
        <w:ind w:firstLineChars="0" w:firstLine="0"/>
        <w:jc w:val="center"/>
      </w:pPr>
      <w:r>
        <w:object w:dxaOrig="17749" w:dyaOrig="14317" w14:anchorId="6DDEDF7A">
          <v:shape id="_x0000_i1965" type="#_x0000_t75" style="width:391.15pt;height:313.8pt" o:ole="">
            <v:imagedata r:id="rId40" o:title=""/>
          </v:shape>
          <o:OLEObject Type="Embed" ProgID="Visio.Drawing.15" ShapeID="_x0000_i1965" DrawAspect="Content" ObjectID="_1621770293" r:id="rId41"/>
        </w:object>
      </w:r>
    </w:p>
    <w:p w14:paraId="45797820" w14:textId="77777777" w:rsidR="00073631" w:rsidRDefault="00672B2C" w:rsidP="00CA26C6">
      <w:pPr>
        <w:pStyle w:val="-0"/>
        <w:spacing w:before="0" w:afterLines="0" w:line="400" w:lineRule="exact"/>
        <w:ind w:firstLine="480"/>
      </w:pPr>
      <w:bookmarkStart w:id="29" w:name="_Ref3529700"/>
      <w:bookmarkStart w:id="30" w:name="_Toc3758436"/>
      <w:r>
        <w:rPr>
          <w:rFonts w:hint="eastAsia"/>
        </w:rPr>
        <w:t>输入数据重利用</w:t>
      </w:r>
      <w:bookmarkEnd w:id="29"/>
      <w:bookmarkEnd w:id="30"/>
    </w:p>
    <w:p w14:paraId="600242DB" w14:textId="77777777" w:rsidR="00CA26C6" w:rsidRPr="00CA26C6" w:rsidRDefault="00CA26C6" w:rsidP="00CA26C6">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6701"/>
        <w:gridCol w:w="1095"/>
      </w:tblGrid>
      <w:tr w:rsidR="00073631" w14:paraId="587FF06B" w14:textId="77777777" w:rsidTr="006A1620">
        <w:tc>
          <w:tcPr>
            <w:tcW w:w="615" w:type="pct"/>
            <w:tcMar>
              <w:left w:w="0" w:type="dxa"/>
              <w:right w:w="0" w:type="dxa"/>
            </w:tcMar>
            <w:vAlign w:val="center"/>
          </w:tcPr>
          <w:p w14:paraId="51CBC697" w14:textId="77777777" w:rsidR="00073631" w:rsidRDefault="00073631"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118E7270" w14:textId="77777777" w:rsidR="00073631" w:rsidRDefault="00CA26C6" w:rsidP="006A1620">
            <w:pPr>
              <w:pStyle w:val="MTDisplayEquation"/>
              <w:tabs>
                <w:tab w:val="clear" w:pos="9080"/>
                <w:tab w:val="right" w:pos="8505"/>
              </w:tabs>
              <w:spacing w:line="240" w:lineRule="auto"/>
              <w:ind w:firstLineChars="0" w:firstLine="0"/>
              <w:jc w:val="center"/>
            </w:pPr>
            <w:r w:rsidRPr="00CA26C6">
              <w:rPr>
                <w:position w:val="-12"/>
              </w:rPr>
              <w:object w:dxaOrig="3120" w:dyaOrig="360" w14:anchorId="1A304BC0">
                <v:shape id="_x0000_i1966" type="#_x0000_t75" style="width:165.5pt;height:19.35pt" o:ole="">
                  <v:imagedata r:id="rId42" o:title=""/>
                </v:shape>
                <o:OLEObject Type="Embed" ProgID="Equation.DSMT4" ShapeID="_x0000_i1966" DrawAspect="Content" ObjectID="_1621770294" r:id="rId43"/>
              </w:object>
            </w:r>
          </w:p>
        </w:tc>
        <w:tc>
          <w:tcPr>
            <w:tcW w:w="616" w:type="pct"/>
            <w:tcMar>
              <w:left w:w="0" w:type="dxa"/>
              <w:right w:w="0" w:type="dxa"/>
            </w:tcMar>
            <w:vAlign w:val="center"/>
          </w:tcPr>
          <w:p w14:paraId="20C8F587" w14:textId="77777777" w:rsidR="00073631" w:rsidRDefault="00073631" w:rsidP="006A1620">
            <w:pPr>
              <w:pStyle w:val="MTDisplayEquation"/>
              <w:keepNext/>
              <w:tabs>
                <w:tab w:val="clear" w:pos="9080"/>
                <w:tab w:val="right" w:pos="8505"/>
              </w:tabs>
              <w:spacing w:line="240" w:lineRule="auto"/>
              <w:ind w:firstLineChars="0" w:firstLine="0"/>
              <w:jc w:val="right"/>
            </w:pPr>
            <w:r>
              <w:t>(</w:t>
            </w:r>
            <w:r w:rsidR="00CA26C6">
              <w:rPr>
                <w:rFonts w:hint="eastAsia"/>
              </w:rPr>
              <w:t>4</w:t>
            </w:r>
            <w:r>
              <w:noBreakHyphen/>
            </w:r>
            <w:r w:rsidR="00CA26C6">
              <w:t>1</w:t>
            </w:r>
            <w:r>
              <w:t>)</w:t>
            </w:r>
          </w:p>
        </w:tc>
      </w:tr>
      <w:tr w:rsidR="00CA26C6" w14:paraId="54CF75B5" w14:textId="77777777" w:rsidTr="006A1620">
        <w:tc>
          <w:tcPr>
            <w:tcW w:w="615" w:type="pct"/>
            <w:tcMar>
              <w:left w:w="0" w:type="dxa"/>
              <w:right w:w="0" w:type="dxa"/>
            </w:tcMar>
            <w:vAlign w:val="center"/>
          </w:tcPr>
          <w:p w14:paraId="3F371170" w14:textId="77777777" w:rsidR="00CA26C6" w:rsidRDefault="00CA26C6"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3EA4C3FD" w14:textId="77777777" w:rsidR="00CA26C6" w:rsidRPr="00210380" w:rsidRDefault="00CA26C6" w:rsidP="006A1620">
            <w:pPr>
              <w:pStyle w:val="MTDisplayEquation"/>
              <w:tabs>
                <w:tab w:val="clear" w:pos="9080"/>
                <w:tab w:val="right" w:pos="8505"/>
              </w:tabs>
              <w:spacing w:line="240" w:lineRule="auto"/>
              <w:ind w:firstLineChars="0" w:firstLine="0"/>
              <w:jc w:val="center"/>
            </w:pPr>
          </w:p>
        </w:tc>
        <w:tc>
          <w:tcPr>
            <w:tcW w:w="616" w:type="pct"/>
            <w:tcMar>
              <w:left w:w="0" w:type="dxa"/>
              <w:right w:w="0" w:type="dxa"/>
            </w:tcMar>
            <w:vAlign w:val="center"/>
          </w:tcPr>
          <w:p w14:paraId="51FF93A1" w14:textId="77777777" w:rsidR="00CA26C6" w:rsidRDefault="00CA26C6" w:rsidP="006A1620">
            <w:pPr>
              <w:pStyle w:val="MTDisplayEquation"/>
              <w:keepNext/>
              <w:tabs>
                <w:tab w:val="clear" w:pos="9080"/>
                <w:tab w:val="right" w:pos="8505"/>
              </w:tabs>
              <w:spacing w:line="240" w:lineRule="auto"/>
              <w:ind w:firstLineChars="0" w:firstLine="0"/>
              <w:jc w:val="right"/>
            </w:pPr>
          </w:p>
        </w:tc>
      </w:tr>
    </w:tbl>
    <w:p w14:paraId="35E38203" w14:textId="77777777" w:rsidR="00536D31" w:rsidRDefault="00536D31" w:rsidP="00536D31">
      <w:pPr>
        <w:ind w:firstLineChars="0" w:firstLine="0"/>
      </w:pPr>
      <w:r>
        <w:rPr>
          <w:rFonts w:hint="eastAsia"/>
        </w:rPr>
        <w:tab/>
      </w:r>
      <w:r>
        <w:rPr>
          <w:rFonts w:hint="eastAsia"/>
        </w:rPr>
        <w:t>其中</w:t>
      </w:r>
      <w:r>
        <w:rPr>
          <w:rFonts w:hint="eastAsia"/>
        </w:rPr>
        <w:t>TI</w:t>
      </w:r>
      <w:r>
        <w:rPr>
          <w:rFonts w:hint="eastAsia"/>
        </w:rPr>
        <w:t>、</w:t>
      </w:r>
      <w:r>
        <w:rPr>
          <w:rFonts w:hint="eastAsia"/>
        </w:rPr>
        <w:t>TO</w:t>
      </w:r>
      <w:r>
        <w:rPr>
          <w:rFonts w:hint="eastAsia"/>
        </w:rPr>
        <w:t>和</w:t>
      </w:r>
      <w:r>
        <w:rPr>
          <w:rFonts w:hint="eastAsia"/>
        </w:rPr>
        <w:t>TW</w:t>
      </w:r>
      <w:r>
        <w:rPr>
          <w:rFonts w:hint="eastAsia"/>
        </w:rPr>
        <w:t>分别代表当前卷积层输入、输出及权重的总数据量，而α</w:t>
      </w:r>
      <w:r>
        <w:rPr>
          <w:rFonts w:hint="eastAsia"/>
        </w:rPr>
        <w:t>i</w:t>
      </w:r>
      <w:r>
        <w:rPr>
          <w:rFonts w:hint="eastAsia"/>
        </w:rPr>
        <w:t>，α</w:t>
      </w:r>
      <w:r>
        <w:rPr>
          <w:rFonts w:hint="eastAsia"/>
        </w:rPr>
        <w:t>o</w:t>
      </w:r>
      <w:r>
        <w:rPr>
          <w:rFonts w:hint="eastAsia"/>
        </w:rPr>
        <w:t>和α</w:t>
      </w:r>
      <w:r>
        <w:rPr>
          <w:rFonts w:hint="eastAsia"/>
        </w:rPr>
        <w:t>w</w:t>
      </w:r>
      <w:r>
        <w:rPr>
          <w:rFonts w:hint="eastAsia"/>
        </w:rPr>
        <w:t>则表示它们在分块操作时重复读取和存入的总次数。</w:t>
      </w:r>
    </w:p>
    <w:p w14:paraId="73FF7E16" w14:textId="6B0AF9DA" w:rsidR="00536D31" w:rsidRDefault="00536D31" w:rsidP="00536D31">
      <w:pPr>
        <w:ind w:firstLineChars="0" w:firstLine="0"/>
      </w:pPr>
      <w:r>
        <w:rPr>
          <w:rFonts w:hint="eastAsia"/>
        </w:rPr>
        <w:tab/>
      </w:r>
      <w:r>
        <w:rPr>
          <w:rFonts w:hint="eastAsia"/>
        </w:rPr>
        <w:t>输入数据重利用即以输入图像数据为核心，最小化输入数据读取次数的重利用方式。如</w:t>
      </w:r>
      <w:r w:rsidR="00F933F0">
        <w:fldChar w:fldCharType="begin"/>
      </w:r>
      <w:r w:rsidR="00F933F0">
        <w:instrText xml:space="preserve"> </w:instrText>
      </w:r>
      <w:r w:rsidR="00F933F0">
        <w:rPr>
          <w:rFonts w:hint="eastAsia"/>
        </w:rPr>
        <w:instrText>REF _Ref3529700 \r \h</w:instrText>
      </w:r>
      <w:r w:rsidR="00F933F0">
        <w:instrText xml:space="preserve"> </w:instrText>
      </w:r>
      <w:r w:rsidR="00F933F0">
        <w:fldChar w:fldCharType="separate"/>
      </w:r>
      <w:r w:rsidR="001A2365">
        <w:rPr>
          <w:rFonts w:hint="eastAsia"/>
        </w:rPr>
        <w:t>图</w:t>
      </w:r>
      <w:r w:rsidR="001A2365">
        <w:rPr>
          <w:rFonts w:hint="eastAsia"/>
        </w:rPr>
        <w:t>4.2</w:t>
      </w:r>
      <w:r w:rsidR="00F933F0">
        <w:fldChar w:fldCharType="end"/>
      </w:r>
      <w:r>
        <w:rPr>
          <w:rFonts w:hint="eastAsia"/>
        </w:rPr>
        <w:t>所示，该方式可分为三个阶段，这一过程可以用图中的多层循环描述：</w:t>
      </w:r>
      <w:r>
        <w:rPr>
          <w:rFonts w:hint="eastAsia"/>
        </w:rPr>
        <w:t>1</w:t>
      </w:r>
      <w:r>
        <w:rPr>
          <w:rFonts w:hint="eastAsia"/>
        </w:rPr>
        <w:t>）卷积计算单元将输入图像数据从片外</w:t>
      </w:r>
      <w:r>
        <w:rPr>
          <w:rFonts w:hint="eastAsia"/>
        </w:rPr>
        <w:t>DDR</w:t>
      </w:r>
      <w:r>
        <w:rPr>
          <w:rFonts w:hint="eastAsia"/>
        </w:rPr>
        <w:t>导入片内</w:t>
      </w:r>
      <w:r w:rsidR="00011B8E">
        <w:rPr>
          <w:rFonts w:hint="eastAsia"/>
        </w:rPr>
        <w:t>Buffer</w:t>
      </w:r>
      <w:r>
        <w:rPr>
          <w:rFonts w:hint="eastAsia"/>
        </w:rPr>
        <w:t>中，再加载到相应的输入寄存器上；</w:t>
      </w:r>
      <w:r>
        <w:rPr>
          <w:rFonts w:hint="eastAsia"/>
        </w:rPr>
        <w:t>2</w:t>
      </w:r>
      <w:r>
        <w:rPr>
          <w:rFonts w:hint="eastAsia"/>
        </w:rPr>
        <w:t>）这些输入数据将会得到充分的重利用，具体反映到图上的伪代码便是</w:t>
      </w:r>
      <w:r>
        <w:rPr>
          <w:rFonts w:hint="eastAsia"/>
        </w:rPr>
        <w:t>N</w:t>
      </w:r>
      <w:r>
        <w:rPr>
          <w:rFonts w:hint="eastAsia"/>
        </w:rPr>
        <w:t>循环安排在了</w:t>
      </w:r>
      <w:r>
        <w:rPr>
          <w:rFonts w:hint="eastAsia"/>
        </w:rPr>
        <w:t>M</w:t>
      </w:r>
      <w:r>
        <w:rPr>
          <w:rFonts w:hint="eastAsia"/>
        </w:rPr>
        <w:t>循环之上。此时，由于一次分块操作只读入了</w:t>
      </w:r>
      <w:r>
        <w:rPr>
          <w:rFonts w:hint="eastAsia"/>
        </w:rPr>
        <w:t>Tn</w:t>
      </w:r>
      <w:r>
        <w:rPr>
          <w:rFonts w:hint="eastAsia"/>
        </w:rPr>
        <w:t>个通道的输入图像，因此输出只是一个部分和而不是最终的结果。又因卷积运算单元内部的输</w:t>
      </w:r>
      <w:r>
        <w:rPr>
          <w:rFonts w:hint="eastAsia"/>
        </w:rPr>
        <w:lastRenderedPageBreak/>
        <w:t>出寄存器数量有限，需要将这些部分和暂存在</w:t>
      </w:r>
      <w:r w:rsidR="0046134C">
        <w:t>O</w:t>
      </w:r>
      <w:r w:rsidR="0046134C">
        <w:rPr>
          <w:rFonts w:hint="eastAsia"/>
        </w:rPr>
        <w:t>ut</w:t>
      </w:r>
      <w:r w:rsidR="0046134C">
        <w:t xml:space="preserve">put </w:t>
      </w:r>
      <w:r w:rsidR="00011B8E">
        <w:rPr>
          <w:rFonts w:hint="eastAsia"/>
        </w:rPr>
        <w:t>Buffer</w:t>
      </w:r>
      <w:r>
        <w:rPr>
          <w:rFonts w:hint="eastAsia"/>
        </w:rPr>
        <w:t>中并导出到外部存储；</w:t>
      </w:r>
      <w:r>
        <w:rPr>
          <w:rFonts w:hint="eastAsia"/>
        </w:rPr>
        <w:t>3</w:t>
      </w:r>
      <w:r>
        <w:rPr>
          <w:rFonts w:hint="eastAsia"/>
        </w:rPr>
        <w:t>）当计算到下一</w:t>
      </w:r>
      <w:r>
        <w:rPr>
          <w:rFonts w:hint="eastAsia"/>
        </w:rPr>
        <w:t>M</w:t>
      </w:r>
      <w:r>
        <w:rPr>
          <w:rFonts w:hint="eastAsia"/>
        </w:rPr>
        <w:t>循环时，再从</w:t>
      </w:r>
      <w:r w:rsidR="0046134C">
        <w:t>O</w:t>
      </w:r>
      <w:r w:rsidR="0046134C">
        <w:rPr>
          <w:rFonts w:hint="eastAsia"/>
        </w:rPr>
        <w:t>ut</w:t>
      </w:r>
      <w:r w:rsidR="0046134C">
        <w:t xml:space="preserve">put </w:t>
      </w:r>
      <w:r w:rsidR="00011B8E">
        <w:rPr>
          <w:rFonts w:hint="eastAsia"/>
        </w:rPr>
        <w:t>Buffer</w:t>
      </w:r>
      <w:r>
        <w:rPr>
          <w:rFonts w:hint="eastAsia"/>
        </w:rPr>
        <w:t>读出相应的上一部分和后与当前部分和进行累加，直到累加完成后将其存入到外部</w:t>
      </w:r>
      <w:r>
        <w:rPr>
          <w:rFonts w:hint="eastAsia"/>
        </w:rPr>
        <w:t>DDR SDRAM</w:t>
      </w:r>
      <w:r>
        <w:rPr>
          <w:rFonts w:hint="eastAsia"/>
        </w:rPr>
        <w:t>中。这里，先将部分和暂存在</w:t>
      </w:r>
      <w:r w:rsidR="00011B8E">
        <w:rPr>
          <w:rFonts w:hint="eastAsia"/>
        </w:rPr>
        <w:t>Buffer</w:t>
      </w:r>
      <w:r>
        <w:rPr>
          <w:rFonts w:hint="eastAsia"/>
        </w:rPr>
        <w:t>中再导入片外存储而不是直接将部分和存在片外的原因是：为了提高</w:t>
      </w:r>
      <w:r>
        <w:rPr>
          <w:rFonts w:hint="eastAsia"/>
        </w:rPr>
        <w:t>DDR</w:t>
      </w:r>
      <w:r>
        <w:rPr>
          <w:rFonts w:hint="eastAsia"/>
        </w:rPr>
        <w:t>的吞吐率而设置的突发长度较长时，由于</w:t>
      </w:r>
      <w:r>
        <w:rPr>
          <w:rFonts w:hint="eastAsia"/>
        </w:rPr>
        <w:t>DDR</w:t>
      </w:r>
      <w:r>
        <w:rPr>
          <w:rFonts w:hint="eastAsia"/>
        </w:rPr>
        <w:t>控制器的机制，在这一次突发过程中数据并不一定是连续存入</w:t>
      </w:r>
      <w:r>
        <w:rPr>
          <w:rFonts w:hint="eastAsia"/>
        </w:rPr>
        <w:t>DDR</w:t>
      </w:r>
      <w:r>
        <w:rPr>
          <w:rFonts w:hint="eastAsia"/>
        </w:rPr>
        <w:t>的，因此需要一个</w:t>
      </w:r>
      <w:r w:rsidR="00011B8E">
        <w:rPr>
          <w:rFonts w:hint="eastAsia"/>
        </w:rPr>
        <w:t>Buffer</w:t>
      </w:r>
      <w:r>
        <w:rPr>
          <w:rFonts w:hint="eastAsia"/>
        </w:rPr>
        <w:t>来充当缓存，另外还可以解决内部处理时钟与</w:t>
      </w:r>
      <w:r>
        <w:rPr>
          <w:rFonts w:hint="eastAsia"/>
        </w:rPr>
        <w:t>DDR</w:t>
      </w:r>
      <w:r>
        <w:rPr>
          <w:rFonts w:hint="eastAsia"/>
        </w:rPr>
        <w:t>不同的跨时钟问题</w:t>
      </w:r>
      <w:r w:rsidR="00D72DE7">
        <w:rPr>
          <w:rFonts w:hint="eastAsia"/>
        </w:rPr>
        <w:t>（当</w:t>
      </w:r>
      <w:r w:rsidR="00D72DE7">
        <w:rPr>
          <w:rFonts w:hint="eastAsia"/>
        </w:rPr>
        <w:t>D</w:t>
      </w:r>
      <w:r w:rsidR="00D72DE7">
        <w:t>DR</w:t>
      </w:r>
      <w:r w:rsidR="00D72DE7">
        <w:rPr>
          <w:rFonts w:hint="eastAsia"/>
        </w:rPr>
        <w:t>时钟与加速器内部处理时钟不同时）</w:t>
      </w:r>
      <w:r>
        <w:rPr>
          <w:rFonts w:hint="eastAsia"/>
        </w:rPr>
        <w:t>，</w:t>
      </w:r>
      <w:r w:rsidR="0046134C">
        <w:t xml:space="preserve">Input </w:t>
      </w:r>
      <w:r w:rsidR="00011B8E">
        <w:rPr>
          <w:rFonts w:hint="eastAsia"/>
        </w:rPr>
        <w:t>Buffer</w:t>
      </w:r>
      <w:r>
        <w:rPr>
          <w:rFonts w:hint="eastAsia"/>
        </w:rPr>
        <w:t>的存在也是基于此。</w:t>
      </w:r>
    </w:p>
    <w:p w14:paraId="2B94F965" w14:textId="2A3DAC35" w:rsidR="00536D31" w:rsidRDefault="00536D31" w:rsidP="00536D31">
      <w:pPr>
        <w:ind w:firstLineChars="0" w:firstLine="0"/>
      </w:pPr>
      <w:r>
        <w:rPr>
          <w:rFonts w:hint="eastAsia"/>
        </w:rPr>
        <w:tab/>
      </w:r>
      <w:r>
        <w:rPr>
          <w:rFonts w:hint="eastAsia"/>
        </w:rPr>
        <w:t>在输入数据重利用方式中，对于</w:t>
      </w:r>
      <w:r w:rsidR="00011B8E">
        <w:rPr>
          <w:rFonts w:hint="eastAsia"/>
        </w:rPr>
        <w:t>Buffer</w:t>
      </w:r>
      <w:r>
        <w:rPr>
          <w:rFonts w:hint="eastAsia"/>
        </w:rPr>
        <w:t>的访问次数来说，所有的输入数据只加载了一次，因此α</w:t>
      </w:r>
      <w:r>
        <w:rPr>
          <w:rFonts w:hint="eastAsia"/>
        </w:rPr>
        <w:t>i=1</w:t>
      </w:r>
      <w:r>
        <w:rPr>
          <w:rFonts w:hint="eastAsia"/>
        </w:rPr>
        <w:t>。实际上当卷积核的尺寸</w:t>
      </w:r>
      <w:r>
        <w:rPr>
          <w:rFonts w:hint="eastAsia"/>
        </w:rPr>
        <w:t>K</w:t>
      </w:r>
      <w:r>
        <w:rPr>
          <w:rFonts w:hint="eastAsia"/>
        </w:rPr>
        <w:t>大于</w:t>
      </w:r>
      <w:r>
        <w:rPr>
          <w:rFonts w:hint="eastAsia"/>
        </w:rPr>
        <w:t>1</w:t>
      </w:r>
      <w:r>
        <w:rPr>
          <w:rFonts w:hint="eastAsia"/>
        </w:rPr>
        <w:t>时，α</w:t>
      </w:r>
      <w:r>
        <w:rPr>
          <w:rFonts w:hint="eastAsia"/>
        </w:rPr>
        <w:t>i</w:t>
      </w:r>
      <w:r>
        <w:rPr>
          <w:rFonts w:hint="eastAsia"/>
        </w:rPr>
        <w:t>要比</w:t>
      </w:r>
      <w:r>
        <w:rPr>
          <w:rFonts w:hint="eastAsia"/>
        </w:rPr>
        <w:t>1</w:t>
      </w:r>
      <w:r>
        <w:rPr>
          <w:rFonts w:hint="eastAsia"/>
        </w:rPr>
        <w:t>稍大。如</w:t>
      </w:r>
      <w:r w:rsidR="00F933F0">
        <w:fldChar w:fldCharType="begin"/>
      </w:r>
      <w:r w:rsidR="00F933F0">
        <w:instrText xml:space="preserve"> </w:instrText>
      </w:r>
      <w:r w:rsidR="00F933F0">
        <w:rPr>
          <w:rFonts w:hint="eastAsia"/>
        </w:rPr>
        <w:instrText>REF _Ref3529864 \r \h</w:instrText>
      </w:r>
      <w:r w:rsidR="00F933F0">
        <w:instrText xml:space="preserve"> </w:instrText>
      </w:r>
      <w:r w:rsidR="00F933F0">
        <w:fldChar w:fldCharType="separate"/>
      </w:r>
      <w:r w:rsidR="001A2365">
        <w:rPr>
          <w:rFonts w:hint="eastAsia"/>
        </w:rPr>
        <w:t>图</w:t>
      </w:r>
      <w:r w:rsidR="001A2365">
        <w:rPr>
          <w:rFonts w:hint="eastAsia"/>
        </w:rPr>
        <w:t>4.3</w:t>
      </w:r>
      <w:r w:rsidR="00F933F0">
        <w:fldChar w:fldCharType="end"/>
      </w:r>
      <w:r>
        <w:rPr>
          <w:rFonts w:hint="eastAsia"/>
        </w:rPr>
        <w:t>，当将尺寸为</w:t>
      </w:r>
      <w:r>
        <w:rPr>
          <w:rFonts w:hint="eastAsia"/>
        </w:rPr>
        <w:t>16</w:t>
      </w:r>
      <w:r>
        <w:rPr>
          <w:rFonts w:hint="eastAsia"/>
        </w:rPr>
        <w:t>×</w:t>
      </w:r>
      <w:r>
        <w:rPr>
          <w:rFonts w:hint="eastAsia"/>
        </w:rPr>
        <w:t>16</w:t>
      </w:r>
      <w:r>
        <w:rPr>
          <w:rFonts w:hint="eastAsia"/>
        </w:rPr>
        <w:t>输入图像分成</w:t>
      </w:r>
      <w:r>
        <w:rPr>
          <w:rFonts w:hint="eastAsia"/>
        </w:rPr>
        <w:t>8</w:t>
      </w:r>
      <w:r>
        <w:rPr>
          <w:rFonts w:hint="eastAsia"/>
        </w:rPr>
        <w:t>×</w:t>
      </w:r>
      <w:r>
        <w:rPr>
          <w:rFonts w:hint="eastAsia"/>
        </w:rPr>
        <w:t>8</w:t>
      </w:r>
      <w:r>
        <w:rPr>
          <w:rFonts w:hint="eastAsia"/>
        </w:rPr>
        <w:t>的小块进行处理时若卷积核尺寸为</w:t>
      </w:r>
      <w:r>
        <w:rPr>
          <w:rFonts w:hint="eastAsia"/>
        </w:rPr>
        <w:t>3</w:t>
      </w:r>
      <w:r>
        <w:rPr>
          <w:rFonts w:hint="eastAsia"/>
        </w:rPr>
        <w:t>×</w:t>
      </w:r>
      <w:r>
        <w:rPr>
          <w:rFonts w:hint="eastAsia"/>
        </w:rPr>
        <w:t>3</w:t>
      </w:r>
      <w:r>
        <w:rPr>
          <w:rFonts w:hint="eastAsia"/>
        </w:rPr>
        <w:t>、步进为</w:t>
      </w:r>
      <w:r>
        <w:rPr>
          <w:rFonts w:hint="eastAsia"/>
        </w:rPr>
        <w:t>1</w:t>
      </w:r>
      <w:r>
        <w:rPr>
          <w:rFonts w:hint="eastAsia"/>
        </w:rPr>
        <w:t>，则在各个小块交界处有着数据的重复读取以保证卷积操作的正确性（其中填充方式为“</w:t>
      </w:r>
      <w:r w:rsidR="001551C3">
        <w:t>SAME</w:t>
      </w:r>
      <w:r>
        <w:rPr>
          <w:rFonts w:hint="eastAsia"/>
        </w:rPr>
        <w:t>”，这里为方便计算和画图示意没有进行均匀填充，而只在图像左侧和下方进行了填充，实际实现中采用的还是均匀填充）。且总的读取数据量变为</w:t>
      </w:r>
      <w:r>
        <w:rPr>
          <w:rFonts w:hint="eastAsia"/>
        </w:rPr>
        <w:t>(16</w:t>
      </w:r>
      <w:r w:rsidR="00CC6B69">
        <w:rPr>
          <w:szCs w:val="24"/>
        </w:rPr>
        <w:t>∕</w:t>
      </w:r>
      <w:r>
        <w:rPr>
          <w:rFonts w:hint="eastAsia"/>
        </w:rPr>
        <w:t>8</w:t>
      </w:r>
      <w:r>
        <w:rPr>
          <w:rFonts w:hint="eastAsia"/>
        </w:rPr>
        <w:t>×</w:t>
      </w:r>
      <w:r>
        <w:rPr>
          <w:rFonts w:hint="eastAsia"/>
        </w:rPr>
        <w:t>(3</w:t>
      </w:r>
      <w:r w:rsidR="00CC6B69">
        <w:t>−</w:t>
      </w:r>
      <w:r>
        <w:rPr>
          <w:rFonts w:hint="eastAsia"/>
        </w:rPr>
        <w:t>1)+16)</w:t>
      </w:r>
      <w:r w:rsidR="002B31E4">
        <w:rPr>
          <w:rFonts w:hint="eastAsia"/>
        </w:rPr>
        <w:t>×</w:t>
      </w:r>
      <w:r>
        <w:rPr>
          <w:rFonts w:hint="eastAsia"/>
        </w:rPr>
        <w:t>2=400</w:t>
      </w:r>
      <w:r>
        <w:rPr>
          <w:rFonts w:hint="eastAsia"/>
        </w:rPr>
        <w:t>，是原来</w:t>
      </w:r>
      <w:r>
        <w:rPr>
          <w:rFonts w:hint="eastAsia"/>
        </w:rPr>
        <w:t>16</w:t>
      </w:r>
      <w:r>
        <w:rPr>
          <w:rFonts w:hint="eastAsia"/>
        </w:rPr>
        <w:t>×</w:t>
      </w:r>
      <w:r>
        <w:rPr>
          <w:rFonts w:hint="eastAsia"/>
        </w:rPr>
        <w:t>1</w:t>
      </w:r>
      <w:r>
        <w:t>6=256</w:t>
      </w:r>
      <w:r>
        <w:rPr>
          <w:rFonts w:hint="eastAsia"/>
        </w:rPr>
        <w:t>的</w:t>
      </w:r>
      <w:r>
        <w:t>1.56</w:t>
      </w:r>
      <w:r>
        <w:rPr>
          <w:rFonts w:hint="eastAsia"/>
        </w:rPr>
        <w:t>倍，而当</w:t>
      </w:r>
      <w:r>
        <w:t>K</w:t>
      </w:r>
      <w:r>
        <w:rPr>
          <w:rFonts w:hint="eastAsia"/>
        </w:rPr>
        <w:t>占</w:t>
      </w:r>
      <w:r>
        <w:t>Tr</w:t>
      </w:r>
      <w:r>
        <w:rPr>
          <w:rFonts w:hint="eastAsia"/>
        </w:rPr>
        <w:t>及</w:t>
      </w:r>
      <w:r>
        <w:t>Tc</w:t>
      </w:r>
      <w:r>
        <w:rPr>
          <w:rFonts w:hint="eastAsia"/>
        </w:rPr>
        <w:t>比例较小时，可以忽略此部分重复，如</w:t>
      </w:r>
      <w:r>
        <w:t>Tr=16</w:t>
      </w:r>
      <w:r>
        <w:rPr>
          <w:rFonts w:hint="eastAsia"/>
        </w:rPr>
        <w:t>、</w:t>
      </w:r>
      <w:r>
        <w:t>Tc=32</w:t>
      </w:r>
      <w:r>
        <w:rPr>
          <w:rFonts w:hint="eastAsia"/>
        </w:rPr>
        <w:t>时而</w:t>
      </w:r>
      <w:r>
        <w:t>K</w:t>
      </w:r>
      <w:r>
        <w:rPr>
          <w:rFonts w:hint="eastAsia"/>
        </w:rPr>
        <w:t>仅为</w:t>
      </w:r>
      <w:r>
        <w:t>3</w:t>
      </w:r>
      <w:r>
        <w:rPr>
          <w:rFonts w:hint="eastAsia"/>
        </w:rPr>
        <w:t>。</w:t>
      </w:r>
    </w:p>
    <w:p w14:paraId="0D3064A5" w14:textId="77777777" w:rsidR="003971C5" w:rsidRDefault="003971C5" w:rsidP="003971C5">
      <w:pPr>
        <w:ind w:firstLine="480"/>
      </w:pPr>
    </w:p>
    <w:p w14:paraId="1491D653" w14:textId="3FAACC1F" w:rsidR="003971C5" w:rsidRPr="001930C0" w:rsidRDefault="00A33449" w:rsidP="003971C5">
      <w:pPr>
        <w:spacing w:line="240" w:lineRule="auto"/>
        <w:ind w:firstLineChars="0" w:firstLine="0"/>
        <w:jc w:val="center"/>
      </w:pPr>
      <w:r>
        <w:object w:dxaOrig="12336" w:dyaOrig="5749" w14:anchorId="49D6C51D">
          <v:shape id="_x0000_i1967" type="#_x0000_t75" style="width:391.15pt;height:179.45pt" o:ole="">
            <v:imagedata r:id="rId44" o:title=""/>
          </v:shape>
          <o:OLEObject Type="Embed" ProgID="Visio.Drawing.15" ShapeID="_x0000_i1967" DrawAspect="Content" ObjectID="_1621770295" r:id="rId45"/>
        </w:object>
      </w:r>
    </w:p>
    <w:p w14:paraId="39D7F376" w14:textId="0C461AF1" w:rsidR="003971C5" w:rsidRDefault="00FB7F79" w:rsidP="003971C5">
      <w:pPr>
        <w:pStyle w:val="-0"/>
        <w:spacing w:before="0" w:afterLines="0" w:line="400" w:lineRule="exact"/>
        <w:ind w:firstLine="480"/>
      </w:pPr>
      <w:bookmarkStart w:id="31" w:name="_Ref3529864"/>
      <w:bookmarkStart w:id="32" w:name="_Toc3758437"/>
      <w:r>
        <w:rPr>
          <w:rFonts w:hint="eastAsia"/>
        </w:rPr>
        <w:t>分块导致的数据重叠</w:t>
      </w:r>
      <w:bookmarkEnd w:id="31"/>
      <w:bookmarkEnd w:id="32"/>
    </w:p>
    <w:p w14:paraId="78843DEE" w14:textId="77777777" w:rsidR="00CA4D77" w:rsidRPr="00CA4D77" w:rsidRDefault="00CA4D77" w:rsidP="00CA4D77">
      <w:pPr>
        <w:ind w:firstLine="480"/>
      </w:pPr>
    </w:p>
    <w:p w14:paraId="2CA3D062" w14:textId="77777777" w:rsidR="003971C5" w:rsidRDefault="00BA60DC" w:rsidP="003971C5">
      <w:pPr>
        <w:ind w:firstLine="480"/>
      </w:pPr>
      <w:r>
        <w:rPr>
          <w:rFonts w:hint="eastAsia"/>
        </w:rPr>
        <w:t>而对于α</w:t>
      </w:r>
      <w:r>
        <w:t>o</w:t>
      </w:r>
      <w:r>
        <w:rPr>
          <w:rFonts w:hint="eastAsia"/>
        </w:rPr>
        <w:t>，因为需要将计算过程中的部分和暂存在</w:t>
      </w:r>
      <w:r>
        <w:t>O</w:t>
      </w:r>
      <w:r>
        <w:rPr>
          <w:rFonts w:hint="eastAsia"/>
        </w:rPr>
        <w:t>ut</w:t>
      </w:r>
      <w:r>
        <w:t>put Buffer</w:t>
      </w:r>
      <w:r>
        <w:rPr>
          <w:rFonts w:hint="eastAsia"/>
        </w:rPr>
        <w:t>中，则对</w:t>
      </w:r>
      <w:r>
        <w:t>O</w:t>
      </w:r>
      <w:r>
        <w:rPr>
          <w:rFonts w:hint="eastAsia"/>
        </w:rPr>
        <w:t>ut</w:t>
      </w:r>
      <w:r>
        <w:t>put Buffer</w:t>
      </w:r>
      <w:r>
        <w:rPr>
          <w:rFonts w:hint="eastAsia"/>
        </w:rPr>
        <w:t>的总访问次数为</w:t>
      </w:r>
      <w:r>
        <w:t>(</w:t>
      </w:r>
      <w:r>
        <w:rPr>
          <w:rFonts w:ascii="Cambria Math" w:hAnsi="Cambria Math" w:cs="Cambria Math"/>
        </w:rPr>
        <w:t>⌈</w:t>
      </w:r>
      <w:r>
        <w:t>(N</w:t>
      </w:r>
      <w:r>
        <w:rPr>
          <w:szCs w:val="24"/>
        </w:rPr>
        <w:t>∕</w:t>
      </w:r>
      <w:r>
        <w:t>Tn)</w:t>
      </w:r>
      <w:r>
        <w:rPr>
          <w:rFonts w:ascii="Cambria Math" w:hAnsi="Cambria Math" w:cs="Cambria Math"/>
        </w:rPr>
        <w:t>⌉</w:t>
      </w:r>
      <w:r>
        <w:t>−1)×TO</w:t>
      </w:r>
      <w:r>
        <w:rPr>
          <w:rFonts w:hint="eastAsia"/>
        </w:rPr>
        <w:t>，即α</w:t>
      </w:r>
      <w:r>
        <w:t>o</w:t>
      </w:r>
      <w:r>
        <w:rPr>
          <w:rFonts w:hint="eastAsia"/>
        </w:rPr>
        <w:t>为</w:t>
      </w:r>
      <w:r>
        <w:t>(</w:t>
      </w:r>
      <w:r>
        <w:rPr>
          <w:rFonts w:ascii="Cambria Math" w:hAnsi="Cambria Math" w:cs="Cambria Math"/>
        </w:rPr>
        <w:t>⌈</w:t>
      </w:r>
      <w:r>
        <w:t>(N</w:t>
      </w:r>
      <w:r>
        <w:rPr>
          <w:szCs w:val="24"/>
        </w:rPr>
        <w:t>∕</w:t>
      </w:r>
      <w:r>
        <w:t>Tn)</w:t>
      </w:r>
      <w:r>
        <w:rPr>
          <w:rFonts w:ascii="Cambria Math" w:hAnsi="Cambria Math" w:cs="Cambria Math"/>
        </w:rPr>
        <w:t>⌉</w:t>
      </w:r>
      <w:r>
        <w:t>−1)</w:t>
      </w:r>
      <w:r>
        <w:rPr>
          <w:rFonts w:hint="eastAsia"/>
        </w:rPr>
        <w:t>。最后对于权重，在每读入一小块输入时，都要加载相应</w:t>
      </w:r>
      <w:r>
        <w:t>TW</w:t>
      </w:r>
      <w:r>
        <w:rPr>
          <w:rFonts w:hint="eastAsia"/>
        </w:rPr>
        <w:t>的权重，因此权重的重复读取次数为</w:t>
      </w:r>
      <w:r>
        <w:rPr>
          <w:rFonts w:ascii="Cambria Math" w:hAnsi="Cambria Math" w:cs="Cambria Math"/>
        </w:rPr>
        <w:t>⌈</w:t>
      </w:r>
      <w:r>
        <w:t>(R</w:t>
      </w:r>
      <w:r>
        <w:rPr>
          <w:szCs w:val="24"/>
        </w:rPr>
        <w:t>∕</w:t>
      </w:r>
      <w:r>
        <w:t>Tr</w:t>
      </w:r>
      <w:r>
        <w:rPr>
          <w:rFonts w:ascii="Cambria Math" w:hAnsi="Cambria Math" w:cs="Cambria Math"/>
        </w:rPr>
        <w:t>⌉</w:t>
      </w:r>
      <w:r>
        <w:t>)×</w:t>
      </w:r>
      <w:r>
        <w:rPr>
          <w:rFonts w:ascii="Cambria Math" w:hAnsi="Cambria Math" w:cs="Cambria Math"/>
        </w:rPr>
        <w:t>⌈</w:t>
      </w:r>
      <w:r>
        <w:t>(C</w:t>
      </w:r>
      <w:r>
        <w:rPr>
          <w:szCs w:val="24"/>
        </w:rPr>
        <w:t>∕</w:t>
      </w:r>
      <w:r>
        <w:t>Tc)</w:t>
      </w:r>
      <w:r>
        <w:rPr>
          <w:rFonts w:ascii="Cambria Math" w:hAnsi="Cambria Math" w:cs="Cambria Math"/>
        </w:rPr>
        <w:t>⌉</w:t>
      </w:r>
      <w:r>
        <w:rPr>
          <w:rFonts w:hint="eastAsia"/>
        </w:rPr>
        <w:t>。</w:t>
      </w:r>
    </w:p>
    <w:p w14:paraId="237E0344" w14:textId="77777777" w:rsidR="00536D31" w:rsidRDefault="00536D31" w:rsidP="00536D31">
      <w:pPr>
        <w:ind w:firstLineChars="0" w:firstLine="0"/>
      </w:pPr>
      <w:r>
        <w:rPr>
          <w:rFonts w:hint="eastAsia"/>
        </w:rPr>
        <w:tab/>
      </w:r>
      <w:r>
        <w:rPr>
          <w:rFonts w:hint="eastAsia"/>
        </w:rPr>
        <w:t>另外，对于片外</w:t>
      </w:r>
      <w:r>
        <w:rPr>
          <w:rFonts w:hint="eastAsia"/>
        </w:rPr>
        <w:t>DDR SDRAM</w:t>
      </w:r>
      <w:r>
        <w:rPr>
          <w:rFonts w:hint="eastAsia"/>
        </w:rPr>
        <w:t>，当片内缓冲</w:t>
      </w:r>
      <w:r w:rsidR="00011B8E">
        <w:rPr>
          <w:rFonts w:hint="eastAsia"/>
        </w:rPr>
        <w:t>Buffer</w:t>
      </w:r>
      <w:r>
        <w:rPr>
          <w:rFonts w:hint="eastAsia"/>
        </w:rPr>
        <w:t>较大时会大大减少它的访问次数。其α</w:t>
      </w:r>
      <w:r>
        <w:rPr>
          <w:rFonts w:hint="eastAsia"/>
        </w:rPr>
        <w:t>i</w:t>
      </w:r>
      <w:r>
        <w:rPr>
          <w:rFonts w:hint="eastAsia"/>
        </w:rPr>
        <w:t>，α</w:t>
      </w:r>
      <w:r>
        <w:rPr>
          <w:rFonts w:hint="eastAsia"/>
        </w:rPr>
        <w:t>o</w:t>
      </w:r>
      <w:r>
        <w:rPr>
          <w:rFonts w:hint="eastAsia"/>
        </w:rPr>
        <w:t>和α</w:t>
      </w:r>
      <w:r>
        <w:rPr>
          <w:rFonts w:hint="eastAsia"/>
        </w:rPr>
        <w:t>w</w:t>
      </w:r>
      <w:r>
        <w:rPr>
          <w:rFonts w:hint="eastAsia"/>
        </w:rPr>
        <w:t>可以分别表示如下：</w:t>
      </w:r>
    </w:p>
    <w:p w14:paraId="344FFC01" w14:textId="77777777" w:rsidR="00691AC3" w:rsidRPr="00CA26C6" w:rsidRDefault="00691AC3" w:rsidP="00691AC3">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6701"/>
        <w:gridCol w:w="1095"/>
      </w:tblGrid>
      <w:tr w:rsidR="00691AC3" w14:paraId="19592264" w14:textId="77777777" w:rsidTr="006A1620">
        <w:tc>
          <w:tcPr>
            <w:tcW w:w="615" w:type="pct"/>
            <w:tcMar>
              <w:left w:w="0" w:type="dxa"/>
              <w:right w:w="0" w:type="dxa"/>
            </w:tcMar>
            <w:vAlign w:val="center"/>
          </w:tcPr>
          <w:p w14:paraId="7B8383F5"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F6A46C9" w14:textId="77777777" w:rsidR="00691AC3" w:rsidRDefault="00691AC3" w:rsidP="006A1620">
            <w:pPr>
              <w:pStyle w:val="MTDisplayEquation"/>
              <w:tabs>
                <w:tab w:val="clear" w:pos="9080"/>
                <w:tab w:val="right" w:pos="8505"/>
              </w:tabs>
              <w:spacing w:line="240" w:lineRule="auto"/>
              <w:ind w:firstLineChars="0" w:firstLine="0"/>
              <w:jc w:val="center"/>
            </w:pPr>
            <w:r w:rsidRPr="00CA26C6">
              <w:rPr>
                <w:position w:val="-12"/>
              </w:rPr>
              <w:object w:dxaOrig="600" w:dyaOrig="360" w14:anchorId="4F54C47F">
                <v:shape id="_x0000_i1968" type="#_x0000_t75" style="width:32.25pt;height:19.35pt" o:ole="">
                  <v:imagedata r:id="rId46" o:title=""/>
                </v:shape>
                <o:OLEObject Type="Embed" ProgID="Equation.DSMT4" ShapeID="_x0000_i1968" DrawAspect="Content" ObjectID="_1621770296" r:id="rId47"/>
              </w:object>
            </w:r>
          </w:p>
        </w:tc>
        <w:tc>
          <w:tcPr>
            <w:tcW w:w="616" w:type="pct"/>
            <w:tcMar>
              <w:left w:w="0" w:type="dxa"/>
              <w:right w:w="0" w:type="dxa"/>
            </w:tcMar>
            <w:vAlign w:val="center"/>
          </w:tcPr>
          <w:p w14:paraId="2B2A85BB"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47E34380" w14:textId="77777777" w:rsidTr="006A1620">
        <w:tc>
          <w:tcPr>
            <w:tcW w:w="615" w:type="pct"/>
            <w:tcMar>
              <w:left w:w="0" w:type="dxa"/>
              <w:right w:w="0" w:type="dxa"/>
            </w:tcMar>
            <w:vAlign w:val="center"/>
          </w:tcPr>
          <w:p w14:paraId="0B890670"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22C89B54"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4F7595">
              <w:rPr>
                <w:position w:val="-52"/>
              </w:rPr>
              <w:object w:dxaOrig="3860" w:dyaOrig="1160" w14:anchorId="0203299C">
                <v:shape id="_x0000_i1969" type="#_x0000_t75" style="width:204.2pt;height:60.2pt" o:ole="">
                  <v:imagedata r:id="rId48" o:title=""/>
                </v:shape>
                <o:OLEObject Type="Embed" ProgID="Equation.DSMT4" ShapeID="_x0000_i1969" DrawAspect="Content" ObjectID="_1621770297" r:id="rId49"/>
              </w:object>
            </w:r>
          </w:p>
        </w:tc>
        <w:tc>
          <w:tcPr>
            <w:tcW w:w="616" w:type="pct"/>
            <w:tcMar>
              <w:left w:w="0" w:type="dxa"/>
              <w:right w:w="0" w:type="dxa"/>
            </w:tcMar>
            <w:vAlign w:val="center"/>
          </w:tcPr>
          <w:p w14:paraId="04FBB88A" w14:textId="77777777" w:rsidR="00691AC3" w:rsidRDefault="00691AC3" w:rsidP="006A1620">
            <w:pPr>
              <w:pStyle w:val="MTDisplayEquation"/>
              <w:keepNext/>
              <w:tabs>
                <w:tab w:val="clear" w:pos="9080"/>
                <w:tab w:val="right" w:pos="8505"/>
              </w:tabs>
              <w:spacing w:line="240" w:lineRule="auto"/>
              <w:ind w:firstLineChars="0" w:firstLine="0"/>
              <w:jc w:val="right"/>
            </w:pPr>
            <w:r>
              <w:t>(</w:t>
            </w:r>
            <w:r>
              <w:rPr>
                <w:rFonts w:hint="eastAsia"/>
              </w:rPr>
              <w:t>4</w:t>
            </w:r>
            <w:r>
              <w:noBreakHyphen/>
              <w:t>2)</w:t>
            </w:r>
          </w:p>
        </w:tc>
      </w:tr>
      <w:tr w:rsidR="00691AC3" w14:paraId="497607B6" w14:textId="77777777" w:rsidTr="006A1620">
        <w:tc>
          <w:tcPr>
            <w:tcW w:w="615" w:type="pct"/>
            <w:tcMar>
              <w:left w:w="0" w:type="dxa"/>
              <w:right w:w="0" w:type="dxa"/>
            </w:tcMar>
            <w:vAlign w:val="center"/>
          </w:tcPr>
          <w:p w14:paraId="74A15645"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6C778DEC"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4F7595">
              <w:rPr>
                <w:position w:val="-48"/>
              </w:rPr>
              <w:object w:dxaOrig="4060" w:dyaOrig="1080" w14:anchorId="4E60079C">
                <v:shape id="_x0000_i1970" type="#_x0000_t75" style="width:3in;height:58.05pt" o:ole="">
                  <v:imagedata r:id="rId50" o:title=""/>
                </v:shape>
                <o:OLEObject Type="Embed" ProgID="Equation.DSMT4" ShapeID="_x0000_i1970" DrawAspect="Content" ObjectID="_1621770298" r:id="rId51"/>
              </w:object>
            </w:r>
          </w:p>
        </w:tc>
        <w:tc>
          <w:tcPr>
            <w:tcW w:w="616" w:type="pct"/>
            <w:tcMar>
              <w:left w:w="0" w:type="dxa"/>
              <w:right w:w="0" w:type="dxa"/>
            </w:tcMar>
            <w:vAlign w:val="center"/>
          </w:tcPr>
          <w:p w14:paraId="418C967D"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26B73746" w14:textId="77777777" w:rsidTr="006A1620">
        <w:tc>
          <w:tcPr>
            <w:tcW w:w="615" w:type="pct"/>
            <w:tcMar>
              <w:left w:w="0" w:type="dxa"/>
              <w:right w:w="0" w:type="dxa"/>
            </w:tcMar>
            <w:vAlign w:val="center"/>
          </w:tcPr>
          <w:p w14:paraId="5012A3D6"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62436F5" w14:textId="77777777" w:rsidR="00691AC3" w:rsidRPr="00210380" w:rsidRDefault="00691AC3" w:rsidP="006A1620">
            <w:pPr>
              <w:pStyle w:val="MTDisplayEquation"/>
              <w:tabs>
                <w:tab w:val="clear" w:pos="9080"/>
                <w:tab w:val="right" w:pos="8505"/>
              </w:tabs>
              <w:spacing w:line="240" w:lineRule="auto"/>
              <w:ind w:firstLineChars="0" w:firstLine="0"/>
              <w:jc w:val="center"/>
            </w:pPr>
          </w:p>
        </w:tc>
        <w:tc>
          <w:tcPr>
            <w:tcW w:w="616" w:type="pct"/>
            <w:tcMar>
              <w:left w:w="0" w:type="dxa"/>
              <w:right w:w="0" w:type="dxa"/>
            </w:tcMar>
            <w:vAlign w:val="center"/>
          </w:tcPr>
          <w:p w14:paraId="665D5C9F" w14:textId="77777777" w:rsidR="00691AC3" w:rsidRDefault="00691AC3" w:rsidP="006A1620">
            <w:pPr>
              <w:pStyle w:val="MTDisplayEquation"/>
              <w:keepNext/>
              <w:tabs>
                <w:tab w:val="clear" w:pos="9080"/>
                <w:tab w:val="right" w:pos="8505"/>
              </w:tabs>
              <w:spacing w:line="240" w:lineRule="auto"/>
              <w:ind w:firstLineChars="0" w:firstLine="0"/>
              <w:jc w:val="right"/>
            </w:pPr>
          </w:p>
        </w:tc>
      </w:tr>
    </w:tbl>
    <w:p w14:paraId="5DD04767" w14:textId="77777777" w:rsidR="00536D31" w:rsidRDefault="00536D31" w:rsidP="00536D31">
      <w:pPr>
        <w:ind w:firstLineChars="0" w:firstLine="0"/>
      </w:pPr>
      <w:r>
        <w:rPr>
          <w:rFonts w:hint="eastAsia"/>
        </w:rPr>
        <w:tab/>
      </w:r>
      <w:r>
        <w:rPr>
          <w:rFonts w:hint="eastAsia"/>
        </w:rPr>
        <w:t>其中</w:t>
      </w:r>
      <w:r>
        <w:rPr>
          <w:rFonts w:hint="eastAsia"/>
        </w:rPr>
        <w:t>Bo</w:t>
      </w:r>
      <w:r>
        <w:rPr>
          <w:rFonts w:hint="eastAsia"/>
        </w:rPr>
        <w:t>、</w:t>
      </w:r>
      <w:r>
        <w:rPr>
          <w:rFonts w:hint="eastAsia"/>
        </w:rPr>
        <w:t>Bw</w:t>
      </w:r>
      <w:r>
        <w:rPr>
          <w:rFonts w:hint="eastAsia"/>
        </w:rPr>
        <w:t>分别代表</w:t>
      </w:r>
      <w:r w:rsidR="0046134C">
        <w:t>O</w:t>
      </w:r>
      <w:r w:rsidR="0046134C">
        <w:rPr>
          <w:rFonts w:hint="eastAsia"/>
        </w:rPr>
        <w:t>ut</w:t>
      </w:r>
      <w:r w:rsidR="0046134C">
        <w:t xml:space="preserve">put </w:t>
      </w:r>
      <w:r w:rsidR="00011B8E">
        <w:rPr>
          <w:rFonts w:hint="eastAsia"/>
        </w:rPr>
        <w:t>Buffer</w:t>
      </w:r>
      <w:r>
        <w:rPr>
          <w:rFonts w:hint="eastAsia"/>
        </w:rPr>
        <w:t>和</w:t>
      </w:r>
      <w:r w:rsidR="0046134C">
        <w:rPr>
          <w:rFonts w:hint="eastAsia"/>
        </w:rPr>
        <w:t>W</w:t>
      </w:r>
      <w:r w:rsidR="0046134C">
        <w:t>eight</w:t>
      </w:r>
      <w:r w:rsidR="007057D1">
        <w:t xml:space="preserve"> </w:t>
      </w:r>
      <w:r w:rsidR="00011B8E">
        <w:rPr>
          <w:rFonts w:hint="eastAsia"/>
        </w:rPr>
        <w:t>Buffer</w:t>
      </w:r>
      <w:r>
        <w:rPr>
          <w:rFonts w:hint="eastAsia"/>
        </w:rPr>
        <w:t>的尺寸，意即如果片内</w:t>
      </w:r>
      <w:r w:rsidR="00011B8E">
        <w:rPr>
          <w:rFonts w:hint="eastAsia"/>
        </w:rPr>
        <w:t>Buffer</w:t>
      </w:r>
      <w:r>
        <w:rPr>
          <w:rFonts w:hint="eastAsia"/>
        </w:rPr>
        <w:t>能存储整个卷积层所有的权重或部分和，那么将不需再重复地读取权重和暂存部分和在</w:t>
      </w:r>
      <w:r>
        <w:rPr>
          <w:rFonts w:hint="eastAsia"/>
        </w:rPr>
        <w:t>DDR SDRAM</w:t>
      </w:r>
      <w:r>
        <w:rPr>
          <w:rFonts w:hint="eastAsia"/>
        </w:rPr>
        <w:t>中。但实际实现时，并不能将片内</w:t>
      </w:r>
      <w:r w:rsidR="00011B8E">
        <w:rPr>
          <w:rFonts w:hint="eastAsia"/>
        </w:rPr>
        <w:t>Buffer</w:t>
      </w:r>
      <w:r>
        <w:rPr>
          <w:rFonts w:hint="eastAsia"/>
        </w:rPr>
        <w:t>开那么大以防止资源不足，因此可以默认片外存储与片内</w:t>
      </w:r>
      <w:r w:rsidR="00011B8E">
        <w:rPr>
          <w:rFonts w:hint="eastAsia"/>
        </w:rPr>
        <w:t>Buffer</w:t>
      </w:r>
      <w:r>
        <w:rPr>
          <w:rFonts w:hint="eastAsia"/>
        </w:rPr>
        <w:t>的总访问次数相同，则在输出数据和权重数据重利用方式中将不再对片外</w:t>
      </w:r>
      <w:r>
        <w:rPr>
          <w:rFonts w:hint="eastAsia"/>
        </w:rPr>
        <w:t>DDR SDRAM</w:t>
      </w:r>
      <w:r>
        <w:rPr>
          <w:rFonts w:hint="eastAsia"/>
        </w:rPr>
        <w:t>的访问次数进行定量分析了。</w:t>
      </w:r>
    </w:p>
    <w:p w14:paraId="1A50257E" w14:textId="714E7EAB" w:rsidR="00536D31" w:rsidRDefault="00536D31" w:rsidP="00536D31">
      <w:pPr>
        <w:ind w:firstLineChars="0" w:firstLine="0"/>
      </w:pPr>
      <w:r>
        <w:rPr>
          <w:rFonts w:hint="eastAsia"/>
        </w:rPr>
        <w:tab/>
      </w:r>
      <w:r>
        <w:rPr>
          <w:rFonts w:hint="eastAsia"/>
        </w:rPr>
        <w:t>同理，可以推导出输出数据重利用和权重数据重利用方式下的α</w:t>
      </w:r>
      <w:r>
        <w:rPr>
          <w:rFonts w:hint="eastAsia"/>
        </w:rPr>
        <w:t>i</w:t>
      </w:r>
      <w:r>
        <w:rPr>
          <w:rFonts w:hint="eastAsia"/>
        </w:rPr>
        <w:t>，α</w:t>
      </w:r>
      <w:r>
        <w:rPr>
          <w:rFonts w:hint="eastAsia"/>
        </w:rPr>
        <w:t>o</w:t>
      </w:r>
      <w:r>
        <w:rPr>
          <w:rFonts w:hint="eastAsia"/>
        </w:rPr>
        <w:t>和α</w:t>
      </w:r>
      <w:r>
        <w:rPr>
          <w:rFonts w:hint="eastAsia"/>
        </w:rPr>
        <w:t>w</w:t>
      </w:r>
      <w:r w:rsidR="00691AC3">
        <w:rPr>
          <w:rFonts w:hint="eastAsia"/>
        </w:rPr>
        <w:t>分别</w:t>
      </w:r>
      <w:r>
        <w:rPr>
          <w:rFonts w:hint="eastAsia"/>
        </w:rPr>
        <w:t>如公式</w:t>
      </w:r>
      <w:r w:rsidR="00691AC3">
        <w:t>(</w:t>
      </w:r>
      <w:r w:rsidR="00691AC3">
        <w:rPr>
          <w:rFonts w:hint="eastAsia"/>
        </w:rPr>
        <w:t>4</w:t>
      </w:r>
      <w:r w:rsidR="00691AC3">
        <w:noBreakHyphen/>
        <w:t>3)</w:t>
      </w:r>
      <w:r w:rsidR="00691AC3">
        <w:rPr>
          <w:rFonts w:hint="eastAsia"/>
        </w:rPr>
        <w:t>和</w:t>
      </w:r>
      <w:r w:rsidR="00691AC3">
        <w:t>(</w:t>
      </w:r>
      <w:r w:rsidR="00691AC3">
        <w:rPr>
          <w:rFonts w:hint="eastAsia"/>
        </w:rPr>
        <w:t>4</w:t>
      </w:r>
      <w:r w:rsidR="00691AC3">
        <w:noBreakHyphen/>
      </w:r>
      <w:r w:rsidR="00691AC3">
        <w:rPr>
          <w:rFonts w:hint="eastAsia"/>
        </w:rPr>
        <w:t>4</w:t>
      </w:r>
      <w:r w:rsidR="00691AC3">
        <w:t>)</w:t>
      </w:r>
      <w:r>
        <w:rPr>
          <w:rFonts w:hint="eastAsia"/>
        </w:rPr>
        <w:t>，其操作流程图</w:t>
      </w:r>
      <w:r w:rsidR="008A52CF">
        <w:rPr>
          <w:rFonts w:hint="eastAsia"/>
        </w:rPr>
        <w:t>分别</w:t>
      </w:r>
      <w:r>
        <w:rPr>
          <w:rFonts w:hint="eastAsia"/>
        </w:rPr>
        <w:t>如</w:t>
      </w:r>
      <w:r w:rsidR="008A52CF">
        <w:fldChar w:fldCharType="begin"/>
      </w:r>
      <w:r w:rsidR="008A52CF">
        <w:instrText xml:space="preserve"> </w:instrText>
      </w:r>
      <w:r w:rsidR="008A52CF">
        <w:rPr>
          <w:rFonts w:hint="eastAsia"/>
        </w:rPr>
        <w:instrText>REF _Ref3529878 \r \h</w:instrText>
      </w:r>
      <w:r w:rsidR="008A52CF">
        <w:instrText xml:space="preserve"> </w:instrText>
      </w:r>
      <w:r w:rsidR="008A52CF">
        <w:fldChar w:fldCharType="separate"/>
      </w:r>
      <w:r w:rsidR="001A2365">
        <w:rPr>
          <w:rFonts w:hint="eastAsia"/>
        </w:rPr>
        <w:t>图</w:t>
      </w:r>
      <w:r w:rsidR="001A2365">
        <w:rPr>
          <w:rFonts w:hint="eastAsia"/>
        </w:rPr>
        <w:t>4.4</w:t>
      </w:r>
      <w:r w:rsidR="008A52CF">
        <w:fldChar w:fldCharType="end"/>
      </w:r>
      <w:r w:rsidR="008A52CF">
        <w:t>(a)</w:t>
      </w:r>
      <w:r w:rsidR="008A52CF">
        <w:rPr>
          <w:rFonts w:hint="eastAsia"/>
        </w:rPr>
        <w:t>和</w:t>
      </w:r>
      <w:r w:rsidR="008A52CF">
        <w:fldChar w:fldCharType="begin"/>
      </w:r>
      <w:r w:rsidR="008A52CF">
        <w:instrText xml:space="preserve"> </w:instrText>
      </w:r>
      <w:r w:rsidR="008A52CF">
        <w:rPr>
          <w:rFonts w:hint="eastAsia"/>
        </w:rPr>
        <w:instrText>REF _Ref3529922 \r \h</w:instrText>
      </w:r>
      <w:r w:rsidR="008A52CF">
        <w:instrText xml:space="preserve"> </w:instrText>
      </w:r>
      <w:r w:rsidR="008A52CF">
        <w:fldChar w:fldCharType="separate"/>
      </w:r>
      <w:r w:rsidR="001A2365">
        <w:rPr>
          <w:rFonts w:hint="eastAsia"/>
        </w:rPr>
        <w:t>图</w:t>
      </w:r>
      <w:r w:rsidR="001A2365">
        <w:rPr>
          <w:rFonts w:hint="eastAsia"/>
        </w:rPr>
        <w:t>4.5</w:t>
      </w:r>
      <w:r w:rsidR="008A52CF">
        <w:fldChar w:fldCharType="end"/>
      </w:r>
      <w:r w:rsidR="008A52CF">
        <w:t>(a)</w:t>
      </w:r>
      <w:r w:rsidR="008A52CF">
        <w:rPr>
          <w:rFonts w:hint="eastAsia"/>
        </w:rPr>
        <w:t>所示</w:t>
      </w:r>
      <w:r>
        <w:rPr>
          <w:rFonts w:hint="eastAsia"/>
        </w:rPr>
        <w:t>，与之对应的伪代码描述</w:t>
      </w:r>
      <w:r w:rsidR="00ED56B0">
        <w:rPr>
          <w:rFonts w:hint="eastAsia"/>
        </w:rPr>
        <w:t>分别</w:t>
      </w:r>
      <w:r w:rsidR="00ED56B0">
        <w:fldChar w:fldCharType="begin"/>
      </w:r>
      <w:r w:rsidR="00ED56B0">
        <w:instrText xml:space="preserve"> </w:instrText>
      </w:r>
      <w:r w:rsidR="00ED56B0">
        <w:rPr>
          <w:rFonts w:hint="eastAsia"/>
        </w:rPr>
        <w:instrText>REF _Ref3529943 \r \h</w:instrText>
      </w:r>
      <w:r w:rsidR="00ED56B0">
        <w:instrText xml:space="preserve"> </w:instrText>
      </w:r>
      <w:r w:rsidR="00ED56B0">
        <w:fldChar w:fldCharType="separate"/>
      </w:r>
      <w:r w:rsidR="001A2365">
        <w:rPr>
          <w:rFonts w:hint="eastAsia"/>
        </w:rPr>
        <w:t>图</w:t>
      </w:r>
      <w:r w:rsidR="001A2365">
        <w:rPr>
          <w:rFonts w:hint="eastAsia"/>
        </w:rPr>
        <w:t>4.4</w:t>
      </w:r>
      <w:r w:rsidR="00ED56B0">
        <w:fldChar w:fldCharType="end"/>
      </w:r>
      <w:r w:rsidR="00ED56B0">
        <w:t>(b)</w:t>
      </w:r>
      <w:r w:rsidR="00ED56B0">
        <w:rPr>
          <w:rFonts w:hint="eastAsia"/>
        </w:rPr>
        <w:t>和</w:t>
      </w:r>
      <w:r w:rsidR="00ED56B0">
        <w:fldChar w:fldCharType="begin"/>
      </w:r>
      <w:r w:rsidR="00ED56B0">
        <w:instrText xml:space="preserve"> </w:instrText>
      </w:r>
      <w:r w:rsidR="00ED56B0">
        <w:rPr>
          <w:rFonts w:hint="eastAsia"/>
        </w:rPr>
        <w:instrText>REF _Ref3529958 \r \h</w:instrText>
      </w:r>
      <w:r w:rsidR="00ED56B0">
        <w:instrText xml:space="preserve"> </w:instrText>
      </w:r>
      <w:r w:rsidR="00ED56B0">
        <w:fldChar w:fldCharType="separate"/>
      </w:r>
      <w:r w:rsidR="001A2365">
        <w:rPr>
          <w:rFonts w:hint="eastAsia"/>
        </w:rPr>
        <w:t>图</w:t>
      </w:r>
      <w:r w:rsidR="001A2365">
        <w:rPr>
          <w:rFonts w:hint="eastAsia"/>
        </w:rPr>
        <w:t>4.5</w:t>
      </w:r>
      <w:r w:rsidR="00ED56B0">
        <w:fldChar w:fldCharType="end"/>
      </w:r>
      <w:r w:rsidR="00ED56B0">
        <w:t>(b)</w:t>
      </w:r>
      <w:r w:rsidR="00ED56B0">
        <w:rPr>
          <w:rFonts w:hint="eastAsia"/>
        </w:rPr>
        <w:t>所示</w:t>
      </w:r>
      <w:r>
        <w:rPr>
          <w:rFonts w:hint="eastAsia"/>
        </w:rPr>
        <w:t>。</w:t>
      </w:r>
    </w:p>
    <w:p w14:paraId="0FBB1BE8" w14:textId="77777777" w:rsidR="00691AC3" w:rsidRPr="00CA26C6" w:rsidRDefault="00691AC3" w:rsidP="00691AC3">
      <w:pPr>
        <w:ind w:firstLine="480"/>
      </w:pPr>
    </w:p>
    <w:tbl>
      <w:tblPr>
        <w:tblStyle w:val="af1"/>
        <w:tblW w:w="5058"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6701"/>
        <w:gridCol w:w="1095"/>
      </w:tblGrid>
      <w:tr w:rsidR="00691AC3" w14:paraId="1B1B4A97" w14:textId="77777777" w:rsidTr="006A1620">
        <w:tc>
          <w:tcPr>
            <w:tcW w:w="615" w:type="pct"/>
            <w:tcMar>
              <w:left w:w="0" w:type="dxa"/>
              <w:right w:w="0" w:type="dxa"/>
            </w:tcMar>
            <w:vAlign w:val="center"/>
          </w:tcPr>
          <w:p w14:paraId="182A518D"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2A873F87" w14:textId="77777777" w:rsidR="00691AC3" w:rsidRDefault="00691AC3" w:rsidP="006A1620">
            <w:pPr>
              <w:pStyle w:val="MTDisplayEquation"/>
              <w:tabs>
                <w:tab w:val="clear" w:pos="9080"/>
                <w:tab w:val="right" w:pos="8505"/>
              </w:tabs>
              <w:spacing w:line="240" w:lineRule="auto"/>
              <w:ind w:firstLineChars="0" w:firstLine="0"/>
              <w:jc w:val="center"/>
            </w:pPr>
            <w:r w:rsidRPr="00691AC3">
              <w:rPr>
                <w:position w:val="-28"/>
              </w:rPr>
              <w:object w:dxaOrig="1080" w:dyaOrig="680" w14:anchorId="5510BF85">
                <v:shape id="_x0000_i1971" type="#_x0000_t75" style="width:58.05pt;height:36.55pt" o:ole="">
                  <v:imagedata r:id="rId52" o:title=""/>
                </v:shape>
                <o:OLEObject Type="Embed" ProgID="Equation.DSMT4" ShapeID="_x0000_i1971" DrawAspect="Content" ObjectID="_1621770299" r:id="rId53"/>
              </w:object>
            </w:r>
          </w:p>
        </w:tc>
        <w:tc>
          <w:tcPr>
            <w:tcW w:w="616" w:type="pct"/>
            <w:tcMar>
              <w:left w:w="0" w:type="dxa"/>
              <w:right w:w="0" w:type="dxa"/>
            </w:tcMar>
            <w:vAlign w:val="center"/>
          </w:tcPr>
          <w:p w14:paraId="219CE574"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0D0F29B7" w14:textId="77777777" w:rsidTr="006A1620">
        <w:tc>
          <w:tcPr>
            <w:tcW w:w="615" w:type="pct"/>
            <w:tcMar>
              <w:left w:w="0" w:type="dxa"/>
              <w:right w:w="0" w:type="dxa"/>
            </w:tcMar>
            <w:vAlign w:val="center"/>
          </w:tcPr>
          <w:p w14:paraId="01094638"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5BD79122"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691AC3">
              <w:rPr>
                <w:position w:val="-12"/>
              </w:rPr>
              <w:object w:dxaOrig="639" w:dyaOrig="360" w14:anchorId="7E90259B">
                <v:shape id="_x0000_i1972" type="#_x0000_t75" style="width:34.4pt;height:19.35pt" o:ole="">
                  <v:imagedata r:id="rId54" o:title=""/>
                </v:shape>
                <o:OLEObject Type="Embed" ProgID="Equation.DSMT4" ShapeID="_x0000_i1972" DrawAspect="Content" ObjectID="_1621770300" r:id="rId55"/>
              </w:object>
            </w:r>
          </w:p>
        </w:tc>
        <w:tc>
          <w:tcPr>
            <w:tcW w:w="616" w:type="pct"/>
            <w:tcMar>
              <w:left w:w="0" w:type="dxa"/>
              <w:right w:w="0" w:type="dxa"/>
            </w:tcMar>
            <w:vAlign w:val="center"/>
          </w:tcPr>
          <w:p w14:paraId="77E7A76E" w14:textId="77777777" w:rsidR="00691AC3" w:rsidRDefault="00691AC3" w:rsidP="006A1620">
            <w:pPr>
              <w:pStyle w:val="MTDisplayEquation"/>
              <w:keepNext/>
              <w:tabs>
                <w:tab w:val="clear" w:pos="9080"/>
                <w:tab w:val="right" w:pos="8505"/>
              </w:tabs>
              <w:spacing w:line="240" w:lineRule="auto"/>
              <w:ind w:firstLineChars="0" w:firstLine="0"/>
              <w:jc w:val="right"/>
            </w:pPr>
            <w:r>
              <w:t>(</w:t>
            </w:r>
            <w:r>
              <w:rPr>
                <w:rFonts w:hint="eastAsia"/>
              </w:rPr>
              <w:t>4</w:t>
            </w:r>
            <w:r>
              <w:noBreakHyphen/>
              <w:t>3)</w:t>
            </w:r>
          </w:p>
        </w:tc>
      </w:tr>
      <w:tr w:rsidR="00691AC3" w14:paraId="315E18D0" w14:textId="77777777" w:rsidTr="006A1620">
        <w:tc>
          <w:tcPr>
            <w:tcW w:w="615" w:type="pct"/>
            <w:tcMar>
              <w:left w:w="0" w:type="dxa"/>
              <w:right w:w="0" w:type="dxa"/>
            </w:tcMar>
            <w:vAlign w:val="center"/>
          </w:tcPr>
          <w:p w14:paraId="19C0039C"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6573F00"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691AC3">
              <w:rPr>
                <w:position w:val="-28"/>
              </w:rPr>
              <w:object w:dxaOrig="1719" w:dyaOrig="680" w14:anchorId="7AFFB8C5">
                <v:shape id="_x0000_i1973" type="#_x0000_t75" style="width:91.35pt;height:36.55pt" o:ole="">
                  <v:imagedata r:id="rId56" o:title=""/>
                </v:shape>
                <o:OLEObject Type="Embed" ProgID="Equation.DSMT4" ShapeID="_x0000_i1973" DrawAspect="Content" ObjectID="_1621770301" r:id="rId57"/>
              </w:object>
            </w:r>
          </w:p>
        </w:tc>
        <w:tc>
          <w:tcPr>
            <w:tcW w:w="616" w:type="pct"/>
            <w:tcMar>
              <w:left w:w="0" w:type="dxa"/>
              <w:right w:w="0" w:type="dxa"/>
            </w:tcMar>
            <w:vAlign w:val="center"/>
          </w:tcPr>
          <w:p w14:paraId="0C18E035"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2F3EF643" w14:textId="77777777" w:rsidTr="006A1620">
        <w:tc>
          <w:tcPr>
            <w:tcW w:w="615" w:type="pct"/>
            <w:tcMar>
              <w:left w:w="0" w:type="dxa"/>
              <w:right w:w="0" w:type="dxa"/>
            </w:tcMar>
            <w:vAlign w:val="center"/>
          </w:tcPr>
          <w:p w14:paraId="01EAA8F3"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22602D66" w14:textId="77777777" w:rsidR="00691AC3" w:rsidRPr="00210380" w:rsidRDefault="00691AC3" w:rsidP="006A1620">
            <w:pPr>
              <w:pStyle w:val="MTDisplayEquation"/>
              <w:tabs>
                <w:tab w:val="clear" w:pos="9080"/>
                <w:tab w:val="right" w:pos="8505"/>
              </w:tabs>
              <w:spacing w:line="240" w:lineRule="auto"/>
              <w:ind w:firstLineChars="0" w:firstLine="0"/>
              <w:jc w:val="center"/>
            </w:pPr>
          </w:p>
        </w:tc>
        <w:tc>
          <w:tcPr>
            <w:tcW w:w="616" w:type="pct"/>
            <w:tcMar>
              <w:left w:w="0" w:type="dxa"/>
              <w:right w:w="0" w:type="dxa"/>
            </w:tcMar>
            <w:vAlign w:val="center"/>
          </w:tcPr>
          <w:p w14:paraId="5EBA6198"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0C4F5E35" w14:textId="77777777" w:rsidTr="006A1620">
        <w:tc>
          <w:tcPr>
            <w:tcW w:w="615" w:type="pct"/>
            <w:tcMar>
              <w:left w:w="0" w:type="dxa"/>
              <w:right w:w="0" w:type="dxa"/>
            </w:tcMar>
            <w:vAlign w:val="center"/>
          </w:tcPr>
          <w:p w14:paraId="1D7A2D5A"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32A9455" w14:textId="77777777" w:rsidR="00691AC3" w:rsidRDefault="00691AC3" w:rsidP="006A1620">
            <w:pPr>
              <w:pStyle w:val="MTDisplayEquation"/>
              <w:tabs>
                <w:tab w:val="clear" w:pos="9080"/>
                <w:tab w:val="right" w:pos="8505"/>
              </w:tabs>
              <w:spacing w:line="240" w:lineRule="auto"/>
              <w:ind w:firstLineChars="0" w:firstLine="0"/>
              <w:jc w:val="center"/>
            </w:pPr>
            <w:r w:rsidRPr="00691AC3">
              <w:rPr>
                <w:position w:val="-28"/>
              </w:rPr>
              <w:object w:dxaOrig="1080" w:dyaOrig="680" w14:anchorId="3F605B5F">
                <v:shape id="_x0000_i1974" type="#_x0000_t75" style="width:58.05pt;height:36.55pt" o:ole="">
                  <v:imagedata r:id="rId58" o:title=""/>
                </v:shape>
                <o:OLEObject Type="Embed" ProgID="Equation.DSMT4" ShapeID="_x0000_i1974" DrawAspect="Content" ObjectID="_1621770302" r:id="rId59"/>
              </w:object>
            </w:r>
          </w:p>
        </w:tc>
        <w:tc>
          <w:tcPr>
            <w:tcW w:w="616" w:type="pct"/>
            <w:tcMar>
              <w:left w:w="0" w:type="dxa"/>
              <w:right w:w="0" w:type="dxa"/>
            </w:tcMar>
            <w:vAlign w:val="center"/>
          </w:tcPr>
          <w:p w14:paraId="43897B63"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77FEDBEC" w14:textId="77777777" w:rsidTr="006A1620">
        <w:tc>
          <w:tcPr>
            <w:tcW w:w="615" w:type="pct"/>
            <w:tcMar>
              <w:left w:w="0" w:type="dxa"/>
              <w:right w:w="0" w:type="dxa"/>
            </w:tcMar>
            <w:vAlign w:val="center"/>
          </w:tcPr>
          <w:p w14:paraId="5BDDD78A"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68A2C37D"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691AC3">
              <w:rPr>
                <w:position w:val="-32"/>
              </w:rPr>
              <w:object w:dxaOrig="1860" w:dyaOrig="760" w14:anchorId="6E9E2473">
                <v:shape id="_x0000_i1975" type="#_x0000_t75" style="width:99.95pt;height:39.75pt" o:ole="">
                  <v:imagedata r:id="rId60" o:title=""/>
                </v:shape>
                <o:OLEObject Type="Embed" ProgID="Equation.DSMT4" ShapeID="_x0000_i1975" DrawAspect="Content" ObjectID="_1621770303" r:id="rId61"/>
              </w:object>
            </w:r>
          </w:p>
        </w:tc>
        <w:tc>
          <w:tcPr>
            <w:tcW w:w="616" w:type="pct"/>
            <w:tcMar>
              <w:left w:w="0" w:type="dxa"/>
              <w:right w:w="0" w:type="dxa"/>
            </w:tcMar>
            <w:vAlign w:val="center"/>
          </w:tcPr>
          <w:p w14:paraId="47328400" w14:textId="77777777" w:rsidR="00691AC3" w:rsidRDefault="00691AC3" w:rsidP="006A1620">
            <w:pPr>
              <w:pStyle w:val="MTDisplayEquation"/>
              <w:keepNext/>
              <w:tabs>
                <w:tab w:val="clear" w:pos="9080"/>
                <w:tab w:val="right" w:pos="8505"/>
              </w:tabs>
              <w:spacing w:line="240" w:lineRule="auto"/>
              <w:ind w:firstLineChars="0" w:firstLine="0"/>
              <w:jc w:val="right"/>
            </w:pPr>
            <w:r>
              <w:t>(</w:t>
            </w:r>
            <w:r>
              <w:rPr>
                <w:rFonts w:hint="eastAsia"/>
              </w:rPr>
              <w:t>4</w:t>
            </w:r>
            <w:r>
              <w:noBreakHyphen/>
              <w:t>4)</w:t>
            </w:r>
          </w:p>
        </w:tc>
      </w:tr>
      <w:tr w:rsidR="00691AC3" w14:paraId="2536D988" w14:textId="77777777" w:rsidTr="006A1620">
        <w:tc>
          <w:tcPr>
            <w:tcW w:w="615" w:type="pct"/>
            <w:tcMar>
              <w:left w:w="0" w:type="dxa"/>
              <w:right w:w="0" w:type="dxa"/>
            </w:tcMar>
            <w:vAlign w:val="center"/>
          </w:tcPr>
          <w:p w14:paraId="0747EA78"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6CFAA946" w14:textId="77777777" w:rsidR="00691AC3" w:rsidRPr="005E56C5" w:rsidRDefault="00691AC3" w:rsidP="006A1620">
            <w:pPr>
              <w:pStyle w:val="MTDisplayEquation"/>
              <w:tabs>
                <w:tab w:val="clear" w:pos="9080"/>
                <w:tab w:val="right" w:pos="8505"/>
              </w:tabs>
              <w:spacing w:line="240" w:lineRule="auto"/>
              <w:ind w:firstLineChars="0" w:firstLine="0"/>
              <w:jc w:val="center"/>
            </w:pPr>
            <w:r w:rsidRPr="00691AC3">
              <w:rPr>
                <w:position w:val="-28"/>
              </w:rPr>
              <w:object w:dxaOrig="1719" w:dyaOrig="680" w14:anchorId="43E940EB">
                <v:shape id="_x0000_i1976" type="#_x0000_t75" style="width:91.35pt;height:36.55pt" o:ole="">
                  <v:imagedata r:id="rId62" o:title=""/>
                </v:shape>
                <o:OLEObject Type="Embed" ProgID="Equation.DSMT4" ShapeID="_x0000_i1976" DrawAspect="Content" ObjectID="_1621770304" r:id="rId63"/>
              </w:object>
            </w:r>
          </w:p>
        </w:tc>
        <w:tc>
          <w:tcPr>
            <w:tcW w:w="616" w:type="pct"/>
            <w:tcMar>
              <w:left w:w="0" w:type="dxa"/>
              <w:right w:w="0" w:type="dxa"/>
            </w:tcMar>
            <w:vAlign w:val="center"/>
          </w:tcPr>
          <w:p w14:paraId="673CDEA9" w14:textId="77777777" w:rsidR="00691AC3" w:rsidRDefault="00691AC3" w:rsidP="006A1620">
            <w:pPr>
              <w:pStyle w:val="MTDisplayEquation"/>
              <w:keepNext/>
              <w:tabs>
                <w:tab w:val="clear" w:pos="9080"/>
                <w:tab w:val="right" w:pos="8505"/>
              </w:tabs>
              <w:spacing w:line="240" w:lineRule="auto"/>
              <w:ind w:firstLineChars="0" w:firstLine="0"/>
              <w:jc w:val="right"/>
            </w:pPr>
          </w:p>
        </w:tc>
      </w:tr>
      <w:tr w:rsidR="00691AC3" w14:paraId="635A91AD" w14:textId="77777777" w:rsidTr="006A1620">
        <w:tc>
          <w:tcPr>
            <w:tcW w:w="615" w:type="pct"/>
            <w:tcMar>
              <w:left w:w="0" w:type="dxa"/>
              <w:right w:w="0" w:type="dxa"/>
            </w:tcMar>
            <w:vAlign w:val="center"/>
          </w:tcPr>
          <w:p w14:paraId="4443EB9B" w14:textId="77777777" w:rsidR="00691AC3" w:rsidRDefault="00691AC3" w:rsidP="006A1620">
            <w:pPr>
              <w:pStyle w:val="MTDisplayEquation"/>
              <w:tabs>
                <w:tab w:val="clear" w:pos="9080"/>
                <w:tab w:val="right" w:pos="8505"/>
              </w:tabs>
              <w:spacing w:line="240" w:lineRule="auto"/>
              <w:ind w:firstLineChars="0" w:firstLine="0"/>
              <w:jc w:val="center"/>
            </w:pPr>
          </w:p>
        </w:tc>
        <w:tc>
          <w:tcPr>
            <w:tcW w:w="3769" w:type="pct"/>
            <w:tcMar>
              <w:left w:w="0" w:type="dxa"/>
              <w:right w:w="0" w:type="dxa"/>
            </w:tcMar>
            <w:vAlign w:val="center"/>
          </w:tcPr>
          <w:p w14:paraId="7CB271CC" w14:textId="77777777" w:rsidR="00691AC3" w:rsidRPr="00210380" w:rsidRDefault="00691AC3" w:rsidP="006A1620">
            <w:pPr>
              <w:pStyle w:val="MTDisplayEquation"/>
              <w:tabs>
                <w:tab w:val="clear" w:pos="9080"/>
                <w:tab w:val="right" w:pos="8505"/>
              </w:tabs>
              <w:spacing w:line="240" w:lineRule="auto"/>
              <w:ind w:firstLineChars="0" w:firstLine="0"/>
              <w:jc w:val="center"/>
            </w:pPr>
          </w:p>
        </w:tc>
        <w:tc>
          <w:tcPr>
            <w:tcW w:w="616" w:type="pct"/>
            <w:tcMar>
              <w:left w:w="0" w:type="dxa"/>
              <w:right w:w="0" w:type="dxa"/>
            </w:tcMar>
            <w:vAlign w:val="center"/>
          </w:tcPr>
          <w:p w14:paraId="64C48CCD" w14:textId="77777777" w:rsidR="00691AC3" w:rsidRDefault="00691AC3" w:rsidP="006A1620">
            <w:pPr>
              <w:pStyle w:val="MTDisplayEquation"/>
              <w:keepNext/>
              <w:tabs>
                <w:tab w:val="clear" w:pos="9080"/>
                <w:tab w:val="right" w:pos="8505"/>
              </w:tabs>
              <w:spacing w:line="240" w:lineRule="auto"/>
              <w:ind w:firstLineChars="0" w:firstLine="0"/>
              <w:jc w:val="right"/>
            </w:pPr>
          </w:p>
        </w:tc>
      </w:tr>
    </w:tbl>
    <w:p w14:paraId="249387B2" w14:textId="6AA0B153" w:rsidR="00990ED1" w:rsidRPr="001930C0" w:rsidRDefault="002863F8" w:rsidP="00990ED1">
      <w:pPr>
        <w:spacing w:line="240" w:lineRule="auto"/>
        <w:ind w:firstLineChars="0" w:firstLine="0"/>
        <w:jc w:val="center"/>
      </w:pPr>
      <w:r>
        <w:object w:dxaOrig="17749" w:dyaOrig="13321" w14:anchorId="666C5BFF">
          <v:shape id="_x0000_i1977" type="#_x0000_t75" style="width:393.3pt;height:295.5pt" o:ole="">
            <v:imagedata r:id="rId64" o:title=""/>
          </v:shape>
          <o:OLEObject Type="Embed" ProgID="Visio.Drawing.15" ShapeID="_x0000_i1977" DrawAspect="Content" ObjectID="_1621770305" r:id="rId65"/>
        </w:object>
      </w:r>
    </w:p>
    <w:p w14:paraId="4AC97614" w14:textId="77777777" w:rsidR="00990ED1" w:rsidRDefault="000442D4" w:rsidP="00990ED1">
      <w:pPr>
        <w:pStyle w:val="-0"/>
        <w:spacing w:before="0" w:afterLines="0" w:line="400" w:lineRule="exact"/>
        <w:ind w:firstLine="480"/>
      </w:pPr>
      <w:bookmarkStart w:id="33" w:name="_Ref3529878"/>
      <w:bookmarkStart w:id="34" w:name="_Ref3529943"/>
      <w:bookmarkStart w:id="35" w:name="_Toc3758438"/>
      <w:r>
        <w:rPr>
          <w:rFonts w:hint="eastAsia"/>
        </w:rPr>
        <w:t>输出数据重利用</w:t>
      </w:r>
      <w:bookmarkEnd w:id="33"/>
      <w:bookmarkEnd w:id="34"/>
      <w:bookmarkEnd w:id="35"/>
    </w:p>
    <w:p w14:paraId="2DC3C2DF" w14:textId="2DEC3BC1" w:rsidR="00990ED1" w:rsidRPr="001930C0" w:rsidRDefault="00A33449" w:rsidP="00990ED1">
      <w:pPr>
        <w:spacing w:line="240" w:lineRule="auto"/>
        <w:ind w:firstLineChars="0" w:firstLine="0"/>
        <w:jc w:val="center"/>
      </w:pPr>
      <w:r>
        <w:object w:dxaOrig="17749" w:dyaOrig="14317" w14:anchorId="661243AA">
          <v:shape id="_x0000_i1978" type="#_x0000_t75" style="width:390.1pt;height:315.95pt" o:ole="">
            <v:imagedata r:id="rId66" o:title=""/>
          </v:shape>
          <o:OLEObject Type="Embed" ProgID="Visio.Drawing.15" ShapeID="_x0000_i1978" DrawAspect="Content" ObjectID="_1621770306" r:id="rId67"/>
        </w:object>
      </w:r>
    </w:p>
    <w:p w14:paraId="4A17A42D" w14:textId="77777777" w:rsidR="00990ED1" w:rsidRDefault="009F5830" w:rsidP="00990ED1">
      <w:pPr>
        <w:pStyle w:val="-0"/>
        <w:spacing w:before="0" w:afterLines="0" w:line="400" w:lineRule="exact"/>
        <w:ind w:firstLine="480"/>
      </w:pPr>
      <w:bookmarkStart w:id="36" w:name="_Ref3529922"/>
      <w:bookmarkStart w:id="37" w:name="_Ref3529958"/>
      <w:bookmarkStart w:id="38" w:name="_Toc3758439"/>
      <w:r>
        <w:rPr>
          <w:rFonts w:hint="eastAsia"/>
        </w:rPr>
        <w:t>权重数据重利用</w:t>
      </w:r>
      <w:bookmarkEnd w:id="36"/>
      <w:bookmarkEnd w:id="37"/>
      <w:bookmarkEnd w:id="38"/>
    </w:p>
    <w:p w14:paraId="080230E9" w14:textId="77777777" w:rsidR="00990ED1" w:rsidRDefault="00990ED1" w:rsidP="00990ED1">
      <w:pPr>
        <w:ind w:firstLine="480"/>
      </w:pPr>
    </w:p>
    <w:p w14:paraId="571B16F6" w14:textId="77777777" w:rsidR="00536D31" w:rsidRDefault="00536D31" w:rsidP="00536D31">
      <w:pPr>
        <w:ind w:firstLineChars="0" w:firstLine="0"/>
      </w:pPr>
      <w:r>
        <w:rPr>
          <w:rFonts w:hint="eastAsia"/>
        </w:rPr>
        <w:tab/>
      </w:r>
      <w:r>
        <w:rPr>
          <w:rFonts w:hint="eastAsia"/>
        </w:rPr>
        <w:t>可以看出权重及输入数据重利用方式存在输出数据的</w:t>
      </w:r>
      <w:r w:rsidR="00876322">
        <w:rPr>
          <w:rFonts w:hint="eastAsia"/>
        </w:rPr>
        <w:t>Feed</w:t>
      </w:r>
      <w:r w:rsidR="00876322">
        <w:t>Back</w:t>
      </w:r>
      <w:r>
        <w:rPr>
          <w:rFonts w:hint="eastAsia"/>
        </w:rPr>
        <w:t>，而</w:t>
      </w:r>
      <w:r>
        <w:rPr>
          <w:rFonts w:hint="eastAsia"/>
        </w:rPr>
        <w:t>HLS</w:t>
      </w:r>
      <w:r>
        <w:rPr>
          <w:rFonts w:hint="eastAsia"/>
        </w:rPr>
        <w:t>不支持</w:t>
      </w:r>
      <w:r>
        <w:rPr>
          <w:rFonts w:hint="eastAsia"/>
        </w:rPr>
        <w:lastRenderedPageBreak/>
        <w:t>在任务级流水中存在数据的</w:t>
      </w:r>
      <w:r w:rsidR="00876322">
        <w:rPr>
          <w:rFonts w:hint="eastAsia"/>
        </w:rPr>
        <w:t>Feed</w:t>
      </w:r>
      <w:r w:rsidR="00876322">
        <w:t>Back</w:t>
      </w:r>
      <w:r>
        <w:rPr>
          <w:rFonts w:hint="eastAsia"/>
        </w:rPr>
        <w:t>，但又想使得数据输入、计算和输出流水起来以便提高处理速度，因此最好选择输出数据重利用方式来保证加入流水机制时能完全使用</w:t>
      </w:r>
      <w:r>
        <w:rPr>
          <w:rFonts w:hint="eastAsia"/>
        </w:rPr>
        <w:t>HLS</w:t>
      </w:r>
      <w:r>
        <w:rPr>
          <w:rFonts w:hint="eastAsia"/>
        </w:rPr>
        <w:t>来实现本设计，而不是</w:t>
      </w:r>
      <w:r>
        <w:rPr>
          <w:rFonts w:hint="eastAsia"/>
        </w:rPr>
        <w:t>HLS</w:t>
      </w:r>
      <w:r>
        <w:rPr>
          <w:rFonts w:hint="eastAsia"/>
        </w:rPr>
        <w:t>与传统</w:t>
      </w:r>
      <w:r>
        <w:rPr>
          <w:rFonts w:hint="eastAsia"/>
        </w:rPr>
        <w:t>RTL</w:t>
      </w:r>
      <w:r>
        <w:rPr>
          <w:rFonts w:hint="eastAsia"/>
        </w:rPr>
        <w:t>代码相结合方式，后者会增加开发难度和时长。</w:t>
      </w:r>
    </w:p>
    <w:p w14:paraId="454CBDAC" w14:textId="77777777" w:rsidR="00536D31" w:rsidRDefault="00536D31" w:rsidP="00536D31">
      <w:pPr>
        <w:ind w:firstLineChars="0" w:firstLine="480"/>
      </w:pPr>
      <w:r>
        <w:rPr>
          <w:rFonts w:hint="eastAsia"/>
        </w:rPr>
        <w:t>而根据上述理论证明，</w:t>
      </w:r>
      <w:r w:rsidR="002C62B7">
        <w:rPr>
          <w:rFonts w:hint="eastAsia"/>
        </w:rPr>
        <w:t>在使用“</w:t>
      </w:r>
      <w:r w:rsidR="002C62B7">
        <w:rPr>
          <w:rFonts w:hint="eastAsia"/>
        </w:rPr>
        <w:t>S</w:t>
      </w:r>
      <w:r w:rsidR="002C62B7">
        <w:t>AME</w:t>
      </w:r>
      <w:r w:rsidR="002C62B7">
        <w:rPr>
          <w:rFonts w:hint="eastAsia"/>
        </w:rPr>
        <w:t>”填充方式</w:t>
      </w:r>
      <w:r w:rsidR="002118F9">
        <w:rPr>
          <w:rFonts w:hint="eastAsia"/>
        </w:rPr>
        <w:t>：</w:t>
      </w:r>
      <w:r w:rsidR="002118F9">
        <w:rPr>
          <w:rFonts w:hint="eastAsia"/>
        </w:rPr>
        <w:t>Th=Tr</w:t>
      </w:r>
      <w:r w:rsidR="002118F9">
        <w:rPr>
          <w:rFonts w:hint="eastAsia"/>
        </w:rPr>
        <w:t>，</w:t>
      </w:r>
      <w:r w:rsidR="002118F9">
        <w:rPr>
          <w:rFonts w:hint="eastAsia"/>
        </w:rPr>
        <w:t>Tl=Tc</w:t>
      </w:r>
      <w:r w:rsidR="002118F9">
        <w:rPr>
          <w:rFonts w:hint="eastAsia"/>
        </w:rPr>
        <w:t>的情况下，</w:t>
      </w:r>
      <w:r>
        <w:rPr>
          <w:rFonts w:hint="eastAsia"/>
        </w:rPr>
        <w:t>当三种数据重利用方式的缓冲区尺寸相同时，并假设</w:t>
      </w:r>
      <w:r>
        <w:rPr>
          <w:rFonts w:hint="eastAsia"/>
        </w:rPr>
        <w:t>N</w:t>
      </w:r>
      <w:r w:rsidR="00F1698A">
        <w:rPr>
          <w:szCs w:val="24"/>
        </w:rPr>
        <w:t>∕</w:t>
      </w:r>
      <w:r>
        <w:rPr>
          <w:rFonts w:hint="eastAsia"/>
        </w:rPr>
        <w:t xml:space="preserve">Tn </w:t>
      </w:r>
      <w:r>
        <w:rPr>
          <w:rFonts w:hint="eastAsia"/>
        </w:rPr>
        <w:t>不等于</w:t>
      </w:r>
      <w:r>
        <w:rPr>
          <w:rFonts w:hint="eastAsia"/>
        </w:rPr>
        <w:t>1</w:t>
      </w:r>
      <w:r>
        <w:rPr>
          <w:rFonts w:hint="eastAsia"/>
        </w:rPr>
        <w:t>的情况下，实际上也不应等于</w:t>
      </w:r>
      <w:r>
        <w:rPr>
          <w:rFonts w:hint="eastAsia"/>
        </w:rPr>
        <w:t>1</w:t>
      </w:r>
      <w:r>
        <w:rPr>
          <w:rFonts w:hint="eastAsia"/>
        </w:rPr>
        <w:t>以避免片内对于输入数据的存储过大，权重数据重利用方式的总存储访问次数最多。另外，当选择在输出通道上做并行加速时，</w:t>
      </w:r>
      <w:r>
        <w:rPr>
          <w:rFonts w:hint="eastAsia"/>
        </w:rPr>
        <w:t>Tm</w:t>
      </w:r>
      <w:r>
        <w:rPr>
          <w:rFonts w:hint="eastAsia"/>
        </w:rPr>
        <w:t>越大加速倍数越大，</w:t>
      </w:r>
      <w:r>
        <w:rPr>
          <w:rFonts w:hint="eastAsia"/>
        </w:rPr>
        <w:t>Tn</w:t>
      </w:r>
      <w:r>
        <w:rPr>
          <w:rFonts w:hint="eastAsia"/>
        </w:rPr>
        <w:t>越小片内存储越小，可以设计合理的</w:t>
      </w:r>
      <w:r>
        <w:rPr>
          <w:rFonts w:hint="eastAsia"/>
        </w:rPr>
        <w:t>Tm</w:t>
      </w:r>
      <w:r>
        <w:rPr>
          <w:rFonts w:hint="eastAsia"/>
        </w:rPr>
        <w:t>和</w:t>
      </w:r>
      <w:r>
        <w:rPr>
          <w:rFonts w:hint="eastAsia"/>
        </w:rPr>
        <w:t>Tn</w:t>
      </w:r>
      <w:r>
        <w:rPr>
          <w:rFonts w:hint="eastAsia"/>
        </w:rPr>
        <w:t>使得</w:t>
      </w:r>
      <w:r>
        <w:rPr>
          <w:rFonts w:hint="eastAsia"/>
        </w:rPr>
        <w:t>M</w:t>
      </w:r>
      <w:r w:rsidR="00F1698A">
        <w:rPr>
          <w:szCs w:val="24"/>
        </w:rPr>
        <w:t>∕</w:t>
      </w:r>
      <w:r>
        <w:rPr>
          <w:rFonts w:hint="eastAsia"/>
        </w:rPr>
        <w:t>Tm &lt;N</w:t>
      </w:r>
      <w:r w:rsidR="00F1698A">
        <w:rPr>
          <w:szCs w:val="24"/>
        </w:rPr>
        <w:t>∕</w:t>
      </w:r>
      <w:r>
        <w:rPr>
          <w:rFonts w:hint="eastAsia"/>
        </w:rPr>
        <w:t xml:space="preserve">Tn </w:t>
      </w:r>
      <w:r>
        <w:rPr>
          <w:rFonts w:hint="eastAsia"/>
        </w:rPr>
        <w:t>，而此时采用输出数据重利用方式将会对存储的总访问次数最少。</w:t>
      </w:r>
    </w:p>
    <w:p w14:paraId="2C155550" w14:textId="77777777" w:rsidR="00536D31" w:rsidRDefault="00536D31" w:rsidP="006956CD">
      <w:pPr>
        <w:ind w:firstLineChars="0" w:firstLine="425"/>
      </w:pPr>
      <w:r>
        <w:rPr>
          <w:rFonts w:hint="eastAsia"/>
        </w:rPr>
        <w:t>另外，缓冲区尺寸在</w:t>
      </w:r>
      <w:r>
        <w:rPr>
          <w:rFonts w:hint="eastAsia"/>
        </w:rPr>
        <w:t>HLS</w:t>
      </w:r>
      <w:r>
        <w:rPr>
          <w:rFonts w:hint="eastAsia"/>
        </w:rPr>
        <w:t>中可以参数化以实现数据重利用的可重配置和提高设计的灵活性。</w:t>
      </w:r>
    </w:p>
    <w:p w14:paraId="4976B222" w14:textId="2989F805" w:rsidR="00536D31" w:rsidRDefault="00536D31" w:rsidP="00F66C8D">
      <w:pPr>
        <w:pStyle w:val="3"/>
      </w:pPr>
      <w:r>
        <w:rPr>
          <w:rFonts w:hint="eastAsia"/>
        </w:rPr>
        <w:t>流水卷积电路</w:t>
      </w:r>
    </w:p>
    <w:p w14:paraId="699C948C" w14:textId="1F0135E8" w:rsidR="00536D31" w:rsidRDefault="00536D31" w:rsidP="00536D31">
      <w:pPr>
        <w:ind w:firstLineChars="0" w:firstLine="0"/>
      </w:pPr>
      <w:r>
        <w:rPr>
          <w:rFonts w:hint="eastAsia"/>
        </w:rPr>
        <w:tab/>
      </w:r>
      <w:r>
        <w:rPr>
          <w:rFonts w:hint="eastAsia"/>
        </w:rPr>
        <w:t>在卷积运算单元内部，一种典型的</w:t>
      </w:r>
      <w:r>
        <w:rPr>
          <w:rFonts w:hint="eastAsia"/>
        </w:rPr>
        <w:t>MAC</w:t>
      </w:r>
      <w:r>
        <w:rPr>
          <w:rFonts w:hint="eastAsia"/>
        </w:rPr>
        <w:t>电路结构如</w:t>
      </w:r>
      <w:r w:rsidR="009202E3">
        <w:fldChar w:fldCharType="begin"/>
      </w:r>
      <w:r w:rsidR="009202E3">
        <w:instrText xml:space="preserve"> </w:instrText>
      </w:r>
      <w:r w:rsidR="009202E3">
        <w:rPr>
          <w:rFonts w:hint="eastAsia"/>
        </w:rPr>
        <w:instrText>REF _Ref3391774 \r \h</w:instrText>
      </w:r>
      <w:r w:rsidR="009202E3">
        <w:instrText xml:space="preserve"> </w:instrText>
      </w:r>
      <w:r w:rsidR="009202E3">
        <w:fldChar w:fldCharType="separate"/>
      </w:r>
      <w:r w:rsidR="001A2365">
        <w:rPr>
          <w:rFonts w:hint="eastAsia"/>
        </w:rPr>
        <w:t>图</w:t>
      </w:r>
      <w:r w:rsidR="001A2365">
        <w:rPr>
          <w:rFonts w:hint="eastAsia"/>
        </w:rPr>
        <w:t>4.6</w:t>
      </w:r>
      <w:r w:rsidR="009202E3">
        <w:fldChar w:fldCharType="end"/>
      </w:r>
      <w:r>
        <w:rPr>
          <w:rFonts w:hint="eastAsia"/>
        </w:rPr>
        <w:t>，它有着与输入图像尺寸相同大小的输入寄存器矩阵。其操作流程基于输出数据重利用方式：卷积核按图中箭头方向进行移动，并选择出相应的输入后送入</w:t>
      </w:r>
      <w:r>
        <w:rPr>
          <w:rFonts w:hint="eastAsia"/>
        </w:rPr>
        <w:t>DSP</w:t>
      </w:r>
      <w:r>
        <w:rPr>
          <w:rFonts w:hint="eastAsia"/>
        </w:rPr>
        <w:t>（乘法器）矩阵和加法器树组成的</w:t>
      </w:r>
      <w:r>
        <w:rPr>
          <w:rFonts w:hint="eastAsia"/>
        </w:rPr>
        <w:t>MAC</w:t>
      </w:r>
      <w:r>
        <w:rPr>
          <w:rFonts w:hint="eastAsia"/>
        </w:rPr>
        <w:t>运算单元。然后将其输出结果根据是否是第一个输入通道的相关计算加上对应的偏置或上一次的</w:t>
      </w:r>
      <w:r>
        <w:rPr>
          <w:rFonts w:hint="eastAsia"/>
        </w:rPr>
        <w:t>MAC</w:t>
      </w:r>
      <w:r>
        <w:rPr>
          <w:rFonts w:hint="eastAsia"/>
        </w:rPr>
        <w:t>结果，并由写控制逻辑根据是否是最后一个输入通道的计算决定将其暂存在内部寄存器中还是写出到输出</w:t>
      </w:r>
      <w:r w:rsidR="00011B8E">
        <w:rPr>
          <w:rFonts w:hint="eastAsia"/>
        </w:rPr>
        <w:t>Buffer</w:t>
      </w:r>
      <w:r>
        <w:rPr>
          <w:rFonts w:hint="eastAsia"/>
        </w:rPr>
        <w:t>中。其中，</w:t>
      </w:r>
      <w:r>
        <w:rPr>
          <w:rFonts w:hint="eastAsia"/>
        </w:rPr>
        <w:t>Tr</w:t>
      </w:r>
      <w:r>
        <w:rPr>
          <w:rFonts w:hint="eastAsia"/>
        </w:rPr>
        <w:t>、</w:t>
      </w:r>
      <w:r>
        <w:rPr>
          <w:rFonts w:hint="eastAsia"/>
        </w:rPr>
        <w:t>Tc</w:t>
      </w:r>
      <w:r>
        <w:rPr>
          <w:rFonts w:hint="eastAsia"/>
        </w:rPr>
        <w:t>分别表示采用分块机制后一小块输入图像高和宽，假设</w:t>
      </w:r>
      <w:r>
        <w:rPr>
          <w:rFonts w:hint="eastAsia"/>
        </w:rPr>
        <w:t>Tr=16</w:t>
      </w:r>
      <w:r>
        <w:rPr>
          <w:rFonts w:hint="eastAsia"/>
        </w:rPr>
        <w:t>、</w:t>
      </w:r>
      <w:r>
        <w:rPr>
          <w:rFonts w:hint="eastAsia"/>
        </w:rPr>
        <w:t>Tc=32</w:t>
      </w:r>
      <w:r>
        <w:rPr>
          <w:rFonts w:hint="eastAsia"/>
        </w:rPr>
        <w:t>，</w:t>
      </w:r>
      <w:r>
        <w:rPr>
          <w:rFonts w:hint="eastAsia"/>
        </w:rPr>
        <w:t>K</w:t>
      </w:r>
      <w:r>
        <w:rPr>
          <w:rFonts w:hint="eastAsia"/>
        </w:rPr>
        <w:t>为卷积核尺寸（长宽均为</w:t>
      </w:r>
      <w:r>
        <w:rPr>
          <w:rFonts w:hint="eastAsia"/>
        </w:rPr>
        <w:t>K</w:t>
      </w:r>
      <w:r>
        <w:rPr>
          <w:rFonts w:hint="eastAsia"/>
        </w:rPr>
        <w:t>，假设等于</w:t>
      </w:r>
      <w:r>
        <w:rPr>
          <w:rFonts w:hint="eastAsia"/>
        </w:rPr>
        <w:t>3</w:t>
      </w:r>
      <w:r>
        <w:rPr>
          <w:rFonts w:hint="eastAsia"/>
        </w:rPr>
        <w:t>）。观察发现，该电路结构需要</w:t>
      </w:r>
      <w:r>
        <w:rPr>
          <w:rFonts w:hint="eastAsia"/>
        </w:rPr>
        <w:t>3</w:t>
      </w:r>
      <w:r>
        <w:rPr>
          <w:rFonts w:hint="eastAsia"/>
        </w:rPr>
        <w:t>×</w:t>
      </w:r>
      <w:r>
        <w:rPr>
          <w:rFonts w:hint="eastAsia"/>
        </w:rPr>
        <w:t>3=9</w:t>
      </w:r>
      <w:r>
        <w:rPr>
          <w:rFonts w:hint="eastAsia"/>
        </w:rPr>
        <w:t>个</w:t>
      </w:r>
      <w:r>
        <w:rPr>
          <w:rFonts w:hint="eastAsia"/>
        </w:rPr>
        <w:t>(16+(3</w:t>
      </w:r>
      <w:r w:rsidR="00F1698A">
        <w:t>−</w:t>
      </w:r>
      <w:r>
        <w:rPr>
          <w:rFonts w:hint="eastAsia"/>
        </w:rPr>
        <w:t>1))</w:t>
      </w:r>
      <w:r>
        <w:rPr>
          <w:rFonts w:hint="eastAsia"/>
        </w:rPr>
        <w:t>×</w:t>
      </w:r>
      <w:r>
        <w:rPr>
          <w:rFonts w:hint="eastAsia"/>
        </w:rPr>
        <w:t>(32+(3</w:t>
      </w:r>
      <w:r w:rsidR="00F1698A">
        <w:t>−</w:t>
      </w:r>
      <w:r>
        <w:rPr>
          <w:rFonts w:hint="eastAsia"/>
        </w:rPr>
        <w:t>1))=612</w:t>
      </w:r>
      <w:r>
        <w:rPr>
          <w:rFonts w:hint="eastAsia"/>
        </w:rPr>
        <w:t>选</w:t>
      </w:r>
      <w:r>
        <w:rPr>
          <w:rFonts w:hint="eastAsia"/>
        </w:rPr>
        <w:t>1</w:t>
      </w:r>
      <w:r>
        <w:rPr>
          <w:rFonts w:hint="eastAsia"/>
        </w:rPr>
        <w:t>的选择器（这里加上</w:t>
      </w:r>
      <w:r>
        <w:rPr>
          <w:rFonts w:hint="eastAsia"/>
        </w:rPr>
        <w:t>(3</w:t>
      </w:r>
      <w:r w:rsidR="00F1698A">
        <w:t>−</w:t>
      </w:r>
      <w:r>
        <w:rPr>
          <w:rFonts w:hint="eastAsia"/>
        </w:rPr>
        <w:t>1)</w:t>
      </w:r>
      <w:r>
        <w:rPr>
          <w:rFonts w:hint="eastAsia"/>
        </w:rPr>
        <w:t>是因为采用了“</w:t>
      </w:r>
      <w:r w:rsidR="001551C3">
        <w:t>SAME</w:t>
      </w:r>
      <w:r>
        <w:rPr>
          <w:rFonts w:hint="eastAsia"/>
        </w:rPr>
        <w:t>”图像填充方式，同样为方便计算和画图示意没有进行均匀填充，而只填充在了图像左侧和下方，实际实现中采用的是均匀填充），每个选择器的输入量和选择器的数量都很多，这会使得电路变得十分拥挤，浪费资源的同时还会带来超高的线延迟，并且当卷积核尺寸变大时会出现高扇出现象（扇出即是与一个逻辑门的输出相连的逻辑器件的数量）。线延迟的增大和超高的扇出都会使最终设计的工作时钟频率提不上去，从而导致处理速度的下降。</w:t>
      </w:r>
    </w:p>
    <w:p w14:paraId="36FBA2AA" w14:textId="77777777" w:rsidR="00F776C8" w:rsidRDefault="00F776C8" w:rsidP="00F776C8">
      <w:pPr>
        <w:ind w:firstLine="480"/>
      </w:pPr>
    </w:p>
    <w:p w14:paraId="6E9C2B7F" w14:textId="344D7AB9" w:rsidR="00F776C8" w:rsidRPr="001930C0" w:rsidRDefault="00A33449" w:rsidP="00F776C8">
      <w:pPr>
        <w:spacing w:line="240" w:lineRule="auto"/>
        <w:ind w:firstLineChars="0" w:firstLine="0"/>
        <w:jc w:val="center"/>
      </w:pPr>
      <w:r>
        <w:object w:dxaOrig="14745" w:dyaOrig="12301" w14:anchorId="65BABE87">
          <v:shape id="_x0000_i1979" type="#_x0000_t75" style="width:381.5pt;height:319.15pt" o:ole="">
            <v:imagedata r:id="rId68" o:title=""/>
          </v:shape>
          <o:OLEObject Type="Embed" ProgID="Visio.Drawing.15" ShapeID="_x0000_i1979" DrawAspect="Content" ObjectID="_1621770307" r:id="rId69"/>
        </w:object>
      </w:r>
    </w:p>
    <w:p w14:paraId="783D9BDF" w14:textId="77777777" w:rsidR="00F776C8" w:rsidRDefault="00F776C8" w:rsidP="00F776C8">
      <w:pPr>
        <w:pStyle w:val="-0"/>
        <w:spacing w:before="0" w:afterLines="0" w:line="400" w:lineRule="exact"/>
        <w:ind w:firstLine="480"/>
      </w:pPr>
      <w:r>
        <w:rPr>
          <w:rFonts w:hint="eastAsia"/>
        </w:rPr>
        <w:t xml:space="preserve"> </w:t>
      </w:r>
      <w:bookmarkStart w:id="39" w:name="_Ref3391774"/>
      <w:bookmarkStart w:id="40" w:name="_Toc3758440"/>
      <w:r w:rsidR="008D6504">
        <w:rPr>
          <w:rFonts w:hint="eastAsia"/>
        </w:rPr>
        <w:t>典型卷积电路结构</w:t>
      </w:r>
      <w:bookmarkEnd w:id="39"/>
      <w:bookmarkEnd w:id="40"/>
    </w:p>
    <w:p w14:paraId="6E91BA36" w14:textId="77777777" w:rsidR="00F776C8" w:rsidRDefault="00F776C8" w:rsidP="00F776C8">
      <w:pPr>
        <w:ind w:firstLine="480"/>
      </w:pPr>
    </w:p>
    <w:p w14:paraId="67A1A1BA" w14:textId="4E5F3990" w:rsidR="004707E9" w:rsidRDefault="004707E9" w:rsidP="00F776C8">
      <w:pPr>
        <w:ind w:firstLine="480"/>
      </w:pPr>
      <w:r>
        <w:rPr>
          <w:rFonts w:hint="eastAsia"/>
        </w:rPr>
        <w:t>一种方式是改变卷积核的移动方式，如</w:t>
      </w:r>
      <w:r w:rsidR="009202E3">
        <w:fldChar w:fldCharType="begin"/>
      </w:r>
      <w:r w:rsidR="009202E3">
        <w:instrText xml:space="preserve"> </w:instrText>
      </w:r>
      <w:r w:rsidR="009202E3">
        <w:rPr>
          <w:rFonts w:hint="eastAsia"/>
        </w:rPr>
        <w:instrText>REF _Ref3401797 \r \h</w:instrText>
      </w:r>
      <w:r w:rsidR="009202E3">
        <w:instrText xml:space="preserve"> </w:instrText>
      </w:r>
      <w:r w:rsidR="009202E3">
        <w:fldChar w:fldCharType="separate"/>
      </w:r>
      <w:r w:rsidR="001A2365">
        <w:rPr>
          <w:rFonts w:hint="eastAsia"/>
        </w:rPr>
        <w:t>图</w:t>
      </w:r>
      <w:r w:rsidR="001A2365">
        <w:rPr>
          <w:rFonts w:hint="eastAsia"/>
        </w:rPr>
        <w:t>4.7</w:t>
      </w:r>
      <w:r w:rsidR="009202E3">
        <w:fldChar w:fldCharType="end"/>
      </w:r>
      <w:r>
        <w:rPr>
          <w:rFonts w:hint="eastAsia"/>
        </w:rPr>
        <w:t>，当卷积核一开始从左到右移动到一行的末尾后，并不是像图所示意的那样再从左到右开启新的一行，而是向下平移一行后再从右到左进行移动，如此循环。这样可以使得</w:t>
      </w:r>
      <w:r>
        <w:rPr>
          <w:rFonts w:hint="eastAsia"/>
        </w:rPr>
        <w:t>3</w:t>
      </w:r>
      <w:r>
        <w:rPr>
          <w:rFonts w:hint="eastAsia"/>
        </w:rPr>
        <w:t>×</w:t>
      </w:r>
      <w:r>
        <w:rPr>
          <w:rFonts w:hint="eastAsia"/>
        </w:rPr>
        <w:t>3</w:t>
      </w:r>
      <w:r>
        <w:rPr>
          <w:rFonts w:hint="eastAsia"/>
        </w:rPr>
        <w:t>的片选矩阵中只有</w:t>
      </w:r>
      <w:r>
        <w:rPr>
          <w:rFonts w:hint="eastAsia"/>
        </w:rPr>
        <w:t>3</w:t>
      </w:r>
      <w:r>
        <w:rPr>
          <w:rFonts w:hint="eastAsia"/>
        </w:rPr>
        <w:t>个寄存器在卷积的一开始和卷积核换行时对输入图像进行选择，而其他</w:t>
      </w:r>
      <w:r>
        <w:rPr>
          <w:rFonts w:hint="eastAsia"/>
        </w:rPr>
        <w:t>6</w:t>
      </w:r>
      <w:r>
        <w:rPr>
          <w:rFonts w:hint="eastAsia"/>
        </w:rPr>
        <w:t>个寄存器可以通过向左右或向上平移得到。例如卷积核从</w:t>
      </w:r>
      <w:r>
        <w:rPr>
          <w:rFonts w:hint="eastAsia"/>
        </w:rPr>
        <w:t>1</w:t>
      </w:r>
      <w:r>
        <w:rPr>
          <w:rFonts w:hint="eastAsia"/>
        </w:rPr>
        <w:t>位置移动到</w:t>
      </w:r>
      <w:r>
        <w:rPr>
          <w:rFonts w:hint="eastAsia"/>
        </w:rPr>
        <w:t>2</w:t>
      </w:r>
      <w:r>
        <w:rPr>
          <w:rFonts w:hint="eastAsia"/>
        </w:rPr>
        <w:t>位置时，片选矩阵的第一行数据由第二行向上平移得到，第二行数据由第三行向上平移得到，而第三行数据通过片选输入图像得到。</w:t>
      </w:r>
    </w:p>
    <w:p w14:paraId="3EC63D01" w14:textId="77777777" w:rsidR="002A5708" w:rsidRDefault="002A5708" w:rsidP="002A5708">
      <w:pPr>
        <w:ind w:firstLine="480"/>
      </w:pPr>
    </w:p>
    <w:p w14:paraId="561F206F" w14:textId="1B9E8081" w:rsidR="002A5708" w:rsidRPr="001930C0" w:rsidRDefault="00A33449" w:rsidP="002A5708">
      <w:pPr>
        <w:spacing w:line="240" w:lineRule="auto"/>
        <w:ind w:firstLineChars="0" w:firstLine="0"/>
        <w:jc w:val="center"/>
      </w:pPr>
      <w:r>
        <w:object w:dxaOrig="14656" w:dyaOrig="6256" w14:anchorId="482C1EDA">
          <v:shape id="_x0000_i1980" type="#_x0000_t75" style="width:390.1pt;height:166.55pt" o:ole="">
            <v:imagedata r:id="rId70" o:title=""/>
          </v:shape>
          <o:OLEObject Type="Embed" ProgID="Visio.Drawing.15" ShapeID="_x0000_i1980" DrawAspect="Content" ObjectID="_1621770308" r:id="rId71"/>
        </w:object>
      </w:r>
    </w:p>
    <w:p w14:paraId="032C30B3" w14:textId="77777777" w:rsidR="002A5708" w:rsidRDefault="002A5708" w:rsidP="002A5708">
      <w:pPr>
        <w:pStyle w:val="-0"/>
        <w:spacing w:before="0" w:afterLines="0" w:line="400" w:lineRule="exact"/>
        <w:ind w:firstLine="480"/>
      </w:pPr>
      <w:r>
        <w:rPr>
          <w:rFonts w:hint="eastAsia"/>
        </w:rPr>
        <w:lastRenderedPageBreak/>
        <w:t xml:space="preserve"> </w:t>
      </w:r>
      <w:bookmarkStart w:id="41" w:name="_Ref3401797"/>
      <w:bookmarkStart w:id="42" w:name="_Toc3758441"/>
      <w:r w:rsidR="008B0CA9">
        <w:rPr>
          <w:rFonts w:hint="eastAsia"/>
        </w:rPr>
        <w:t>改进</w:t>
      </w:r>
      <w:r>
        <w:rPr>
          <w:rFonts w:hint="eastAsia"/>
        </w:rPr>
        <w:t>型卷积电路结构</w:t>
      </w:r>
      <w:bookmarkEnd w:id="41"/>
      <w:bookmarkEnd w:id="42"/>
    </w:p>
    <w:p w14:paraId="5154E57E" w14:textId="77777777" w:rsidR="002A5708" w:rsidRDefault="002A5708" w:rsidP="002A5708">
      <w:pPr>
        <w:ind w:firstLine="480"/>
      </w:pPr>
    </w:p>
    <w:p w14:paraId="40F501E5" w14:textId="6AC41FAC" w:rsidR="00536D31" w:rsidRDefault="00536D31" w:rsidP="00536D31">
      <w:pPr>
        <w:ind w:firstLineChars="0" w:firstLine="0"/>
      </w:pPr>
      <w:r>
        <w:rPr>
          <w:rFonts w:hint="eastAsia"/>
        </w:rPr>
        <w:tab/>
      </w:r>
      <w:r>
        <w:rPr>
          <w:rFonts w:hint="eastAsia"/>
        </w:rPr>
        <w:t>虽然</w:t>
      </w:r>
      <w:r w:rsidR="009202E3">
        <w:fldChar w:fldCharType="begin"/>
      </w:r>
      <w:r w:rsidR="009202E3">
        <w:instrText xml:space="preserve"> </w:instrText>
      </w:r>
      <w:r w:rsidR="009202E3">
        <w:rPr>
          <w:rFonts w:hint="eastAsia"/>
        </w:rPr>
        <w:instrText>REF _Ref3401797 \r \h</w:instrText>
      </w:r>
      <w:r w:rsidR="009202E3">
        <w:instrText xml:space="preserve"> </w:instrText>
      </w:r>
      <w:r w:rsidR="009202E3">
        <w:fldChar w:fldCharType="separate"/>
      </w:r>
      <w:r w:rsidR="001A2365">
        <w:rPr>
          <w:rFonts w:hint="eastAsia"/>
        </w:rPr>
        <w:t>图</w:t>
      </w:r>
      <w:r w:rsidR="001A2365">
        <w:rPr>
          <w:rFonts w:hint="eastAsia"/>
        </w:rPr>
        <w:t>4.7</w:t>
      </w:r>
      <w:r w:rsidR="009202E3">
        <w:fldChar w:fldCharType="end"/>
      </w:r>
      <w:r>
        <w:rPr>
          <w:rFonts w:hint="eastAsia"/>
        </w:rPr>
        <w:t>对</w:t>
      </w:r>
      <w:r w:rsidR="009202E3">
        <w:fldChar w:fldCharType="begin"/>
      </w:r>
      <w:r w:rsidR="009202E3">
        <w:instrText xml:space="preserve"> </w:instrText>
      </w:r>
      <w:r w:rsidR="009202E3">
        <w:rPr>
          <w:rFonts w:hint="eastAsia"/>
        </w:rPr>
        <w:instrText>REF _Ref3391774 \r \h</w:instrText>
      </w:r>
      <w:r w:rsidR="009202E3">
        <w:instrText xml:space="preserve"> </w:instrText>
      </w:r>
      <w:r w:rsidR="009202E3">
        <w:fldChar w:fldCharType="separate"/>
      </w:r>
      <w:r w:rsidR="001A2365">
        <w:rPr>
          <w:rFonts w:hint="eastAsia"/>
        </w:rPr>
        <w:t>图</w:t>
      </w:r>
      <w:r w:rsidR="001A2365">
        <w:rPr>
          <w:rFonts w:hint="eastAsia"/>
        </w:rPr>
        <w:t>4.6</w:t>
      </w:r>
      <w:r w:rsidR="009202E3">
        <w:fldChar w:fldCharType="end"/>
      </w:r>
      <w:r>
        <w:rPr>
          <w:rFonts w:hint="eastAsia"/>
        </w:rPr>
        <w:t>进行了改进，将选择器的数量减少为前者的</w:t>
      </w:r>
      <w:r>
        <w:rPr>
          <w:rFonts w:hint="eastAsia"/>
        </w:rPr>
        <w:t>1</w:t>
      </w:r>
      <w:r w:rsidR="00A260F3">
        <w:rPr>
          <w:szCs w:val="24"/>
        </w:rPr>
        <w:t>∕</w:t>
      </w:r>
      <w:r>
        <w:rPr>
          <w:rFonts w:hint="eastAsia"/>
        </w:rPr>
        <w:t>K</w:t>
      </w:r>
      <w:r>
        <w:rPr>
          <w:rFonts w:hint="eastAsia"/>
        </w:rPr>
        <w:t>，但还是存在着大输入量的选择器，另外虽然输入寄存器的数量只和分块后单个通道的输入图像尺寸相同，也还是较大。于是引入如</w:t>
      </w:r>
      <w:r w:rsidR="00EB7FD1">
        <w:fldChar w:fldCharType="begin"/>
      </w:r>
      <w:r w:rsidR="00EB7FD1">
        <w:instrText xml:space="preserve"> </w:instrText>
      </w:r>
      <w:r w:rsidR="00EB7FD1">
        <w:rPr>
          <w:rFonts w:hint="eastAsia"/>
        </w:rPr>
        <w:instrText>REF _Ref3404150 \r \h</w:instrText>
      </w:r>
      <w:r w:rsidR="00EB7FD1">
        <w:instrText xml:space="preserve"> </w:instrText>
      </w:r>
      <w:r w:rsidR="00EB7FD1">
        <w:fldChar w:fldCharType="separate"/>
      </w:r>
      <w:r w:rsidR="001A2365">
        <w:rPr>
          <w:rFonts w:hint="eastAsia"/>
        </w:rPr>
        <w:t>图</w:t>
      </w:r>
      <w:r w:rsidR="001A2365">
        <w:rPr>
          <w:rFonts w:hint="eastAsia"/>
        </w:rPr>
        <w:t>4.8</w:t>
      </w:r>
      <w:r w:rsidR="00EB7FD1">
        <w:fldChar w:fldCharType="end"/>
      </w:r>
      <w:r>
        <w:rPr>
          <w:rFonts w:hint="eastAsia"/>
        </w:rPr>
        <w:t>的流水卷积电路结构，该结构与典型的</w:t>
      </w:r>
      <w:r>
        <w:rPr>
          <w:rFonts w:hint="eastAsia"/>
        </w:rPr>
        <w:t>MAC</w:t>
      </w:r>
      <w:r>
        <w:rPr>
          <w:rFonts w:hint="eastAsia"/>
        </w:rPr>
        <w:t>电路结构在乘加等运算操作上的处理相同，都用到了加法器树而不是逐一相加来减少总体加法的逻辑时延，但在乘加操作时对输入的获取有着较大的区别。如图所示，以一个长为</w:t>
      </w:r>
      <w:r>
        <w:rPr>
          <w:rFonts w:hint="eastAsia"/>
        </w:rPr>
        <w:t>((Th+(k</w:t>
      </w:r>
      <w:r w:rsidR="00A260F3">
        <w:t>−</w:t>
      </w:r>
      <w:r>
        <w:rPr>
          <w:rFonts w:hint="eastAsia"/>
        </w:rPr>
        <w:t>1))</w:t>
      </w:r>
      <w:r>
        <w:rPr>
          <w:rFonts w:hint="eastAsia"/>
        </w:rPr>
        <w:t>×</w:t>
      </w:r>
      <w:r>
        <w:rPr>
          <w:rFonts w:hint="eastAsia"/>
        </w:rPr>
        <w:t>(k</w:t>
      </w:r>
      <w:r w:rsidR="00A260F3">
        <w:t>−</w:t>
      </w:r>
      <w:r>
        <w:rPr>
          <w:rFonts w:hint="eastAsia"/>
        </w:rPr>
        <w:t>1)+ k)</w:t>
      </w:r>
      <w:r>
        <w:rPr>
          <w:rFonts w:hint="eastAsia"/>
        </w:rPr>
        <w:t>的寄存器向量代替寄存器矩阵，先将输入图像数据的前段按顺序存入向量中，以卷积核尺寸和图像宽为基准将其固定位置的数据导入到乘加矩阵中，因此该方式省去了选择器。并且每一时钟周期都将向量中的各元素向右平移一次，并从输入</w:t>
      </w:r>
      <w:r w:rsidR="00011B8E">
        <w:rPr>
          <w:rFonts w:hint="eastAsia"/>
        </w:rPr>
        <w:t>Buffer</w:t>
      </w:r>
      <w:r>
        <w:rPr>
          <w:rFonts w:hint="eastAsia"/>
        </w:rPr>
        <w:t>中顺序读入一个图像数据填充在向量的最左端，像流水一样（注意这里是顺序读入输入数据，而不是典型</w:t>
      </w:r>
      <w:r>
        <w:rPr>
          <w:rFonts w:hint="eastAsia"/>
        </w:rPr>
        <w:t>MAC</w:t>
      </w:r>
      <w:r>
        <w:rPr>
          <w:rFonts w:hint="eastAsia"/>
        </w:rPr>
        <w:t>电路结构中的片选，原因是输入图像进行填充后在输入</w:t>
      </w:r>
      <w:r w:rsidR="00011B8E">
        <w:rPr>
          <w:rFonts w:hint="eastAsia"/>
        </w:rPr>
        <w:t>Buffer</w:t>
      </w:r>
      <w:r>
        <w:rPr>
          <w:rFonts w:hint="eastAsia"/>
        </w:rPr>
        <w:t>中是一行一行有规律地存储的）。为保证</w:t>
      </w:r>
      <w:r>
        <w:rPr>
          <w:rFonts w:hint="eastAsia"/>
        </w:rPr>
        <w:t>MAC</w:t>
      </w:r>
      <w:r>
        <w:rPr>
          <w:rFonts w:hint="eastAsia"/>
        </w:rPr>
        <w:t>运算单元能正确获得卷积核尺寸的输入数据，只需</w:t>
      </w:r>
      <w:r>
        <w:rPr>
          <w:rFonts w:hint="eastAsia"/>
        </w:rPr>
        <w:t>((Th+(k</w:t>
      </w:r>
      <w:r w:rsidR="008762C0">
        <w:t>−</w:t>
      </w:r>
      <w:r>
        <w:rPr>
          <w:rFonts w:hint="eastAsia"/>
        </w:rPr>
        <w:t>1))</w:t>
      </w:r>
      <w:r>
        <w:rPr>
          <w:rFonts w:hint="eastAsia"/>
        </w:rPr>
        <w:t>×</w:t>
      </w:r>
      <w:r>
        <w:rPr>
          <w:rFonts w:hint="eastAsia"/>
        </w:rPr>
        <w:t>(k</w:t>
      </w:r>
      <w:r w:rsidR="008762C0">
        <w:t>−</w:t>
      </w:r>
      <w:r>
        <w:rPr>
          <w:rFonts w:hint="eastAsia"/>
        </w:rPr>
        <w:t>1)+ k)</w:t>
      </w:r>
      <w:r>
        <w:rPr>
          <w:rFonts w:hint="eastAsia"/>
        </w:rPr>
        <w:t>个寄存器，相比典型</w:t>
      </w:r>
      <w:r>
        <w:rPr>
          <w:rFonts w:hint="eastAsia"/>
        </w:rPr>
        <w:t>MAC</w:t>
      </w:r>
      <w:r>
        <w:rPr>
          <w:rFonts w:hint="eastAsia"/>
        </w:rPr>
        <w:t>电路结构节约了大量的寄存器，而且操作简单，节省了一些控制逻辑。只是该电路结构在最开始准备数据时有着要比典型</w:t>
      </w:r>
      <w:r>
        <w:rPr>
          <w:rFonts w:hint="eastAsia"/>
        </w:rPr>
        <w:t>MAC</w:t>
      </w:r>
      <w:r>
        <w:rPr>
          <w:rFonts w:hint="eastAsia"/>
        </w:rPr>
        <w:t>电路结构更长的等待时间，但当分块的尺寸稍大时可以忽略。</w:t>
      </w:r>
    </w:p>
    <w:p w14:paraId="125686FC" w14:textId="77777777" w:rsidR="007332DD" w:rsidRDefault="007332DD" w:rsidP="007332DD">
      <w:pPr>
        <w:ind w:firstLine="480"/>
      </w:pPr>
    </w:p>
    <w:p w14:paraId="1C852E64" w14:textId="263904DC" w:rsidR="007332DD" w:rsidRPr="001930C0" w:rsidRDefault="00CA4D77" w:rsidP="007332DD">
      <w:pPr>
        <w:spacing w:line="240" w:lineRule="auto"/>
        <w:ind w:firstLineChars="0" w:firstLine="0"/>
        <w:jc w:val="center"/>
      </w:pPr>
      <w:r>
        <w:object w:dxaOrig="16605" w:dyaOrig="6871" w14:anchorId="5FA87AEB">
          <v:shape id="_x0000_i1981" type="#_x0000_t75" style="width:344.95pt;height:140.8pt" o:ole="">
            <v:imagedata r:id="rId72" o:title=""/>
          </v:shape>
          <o:OLEObject Type="Embed" ProgID="Visio.Drawing.15" ShapeID="_x0000_i1981" DrawAspect="Content" ObjectID="_1621770309" r:id="rId73"/>
        </w:object>
      </w:r>
    </w:p>
    <w:p w14:paraId="3C5178B0" w14:textId="77777777" w:rsidR="007332DD" w:rsidRDefault="007332DD" w:rsidP="007332DD">
      <w:pPr>
        <w:pStyle w:val="-0"/>
        <w:spacing w:before="0" w:afterLines="0" w:line="400" w:lineRule="exact"/>
        <w:ind w:firstLine="480"/>
      </w:pPr>
      <w:r>
        <w:rPr>
          <w:rFonts w:hint="eastAsia"/>
        </w:rPr>
        <w:t xml:space="preserve"> </w:t>
      </w:r>
      <w:bookmarkStart w:id="43" w:name="_Ref3404150"/>
      <w:bookmarkStart w:id="44" w:name="_Toc3758442"/>
      <w:r w:rsidR="00D25F00">
        <w:rPr>
          <w:rFonts w:hint="eastAsia"/>
        </w:rPr>
        <w:t>流水</w:t>
      </w:r>
      <w:r>
        <w:rPr>
          <w:rFonts w:hint="eastAsia"/>
        </w:rPr>
        <w:t>卷积电路结构</w:t>
      </w:r>
      <w:bookmarkEnd w:id="43"/>
      <w:bookmarkEnd w:id="44"/>
    </w:p>
    <w:p w14:paraId="1C8FC0EC" w14:textId="77777777" w:rsidR="007332DD" w:rsidRDefault="007332DD" w:rsidP="007332DD">
      <w:pPr>
        <w:ind w:firstLine="480"/>
      </w:pPr>
    </w:p>
    <w:p w14:paraId="51E8CE10" w14:textId="5544FCEC" w:rsidR="00536D31" w:rsidRDefault="00536D31" w:rsidP="00F66C8D">
      <w:pPr>
        <w:pStyle w:val="3"/>
      </w:pPr>
      <w:r>
        <w:rPr>
          <w:rFonts w:hint="eastAsia"/>
        </w:rPr>
        <w:t>深度流水并行架构</w:t>
      </w:r>
    </w:p>
    <w:p w14:paraId="6B361BB8" w14:textId="74D78C47" w:rsidR="00536D31" w:rsidRDefault="00536D31" w:rsidP="00536D31">
      <w:pPr>
        <w:ind w:firstLineChars="0" w:firstLine="0"/>
      </w:pPr>
      <w:r>
        <w:rPr>
          <w:rFonts w:hint="eastAsia"/>
        </w:rPr>
        <w:tab/>
      </w:r>
      <w:r>
        <w:rPr>
          <w:rFonts w:hint="eastAsia"/>
        </w:rPr>
        <w:t>在并行方面，一处便是在上述流水卷积电路中，一个卷积核中所有权重和输入的乘法运算是并行的，而对它们的相乘结果加法操作是流水，因此可以带来卷积核尺寸</w:t>
      </w:r>
      <w:r>
        <w:rPr>
          <w:rFonts w:hint="eastAsia"/>
        </w:rPr>
        <w:t>K</w:t>
      </w:r>
      <w:r>
        <w:rPr>
          <w:rFonts w:hint="eastAsia"/>
        </w:rPr>
        <w:t>×</w:t>
      </w:r>
      <w:r>
        <w:rPr>
          <w:rFonts w:hint="eastAsia"/>
        </w:rPr>
        <w:t>K</w:t>
      </w:r>
      <w:r>
        <w:rPr>
          <w:rFonts w:hint="eastAsia"/>
        </w:rPr>
        <w:t>的提速。这里，并行在</w:t>
      </w:r>
      <w:r>
        <w:rPr>
          <w:rFonts w:hint="eastAsia"/>
        </w:rPr>
        <w:t>HLS</w:t>
      </w:r>
      <w:r>
        <w:rPr>
          <w:rFonts w:hint="eastAsia"/>
        </w:rPr>
        <w:t>中是通过</w:t>
      </w:r>
      <w:r>
        <w:rPr>
          <w:rFonts w:hint="eastAsia"/>
        </w:rPr>
        <w:t>UNROLL</w:t>
      </w:r>
      <w:r>
        <w:rPr>
          <w:rFonts w:hint="eastAsia"/>
        </w:rPr>
        <w:t>指令实现的。另外一处便是在卷积</w:t>
      </w:r>
      <w:r w:rsidR="008C45E1">
        <w:rPr>
          <w:rFonts w:hint="eastAsia"/>
        </w:rPr>
        <w:t>运算</w:t>
      </w:r>
      <w:r>
        <w:rPr>
          <w:rFonts w:hint="eastAsia"/>
        </w:rPr>
        <w:t>内部，有着在输出通道上的并行操作，如</w:t>
      </w:r>
      <w:r w:rsidR="00EB7FD1">
        <w:fldChar w:fldCharType="begin"/>
      </w:r>
      <w:r w:rsidR="00EB7FD1">
        <w:instrText xml:space="preserve"> </w:instrText>
      </w:r>
      <w:r w:rsidR="00EB7FD1">
        <w:rPr>
          <w:rFonts w:hint="eastAsia"/>
        </w:rPr>
        <w:instrText>REF _Ref3530128 \r \h</w:instrText>
      </w:r>
      <w:r w:rsidR="00EB7FD1">
        <w:instrText xml:space="preserve"> </w:instrText>
      </w:r>
      <w:r w:rsidR="00EB7FD1">
        <w:fldChar w:fldCharType="separate"/>
      </w:r>
      <w:r w:rsidR="001A2365">
        <w:rPr>
          <w:rFonts w:hint="eastAsia"/>
        </w:rPr>
        <w:t>图</w:t>
      </w:r>
      <w:r w:rsidR="001A2365">
        <w:rPr>
          <w:rFonts w:hint="eastAsia"/>
        </w:rPr>
        <w:t>4.9</w:t>
      </w:r>
      <w:r w:rsidR="00EB7FD1">
        <w:fldChar w:fldCharType="end"/>
      </w:r>
      <w:r>
        <w:rPr>
          <w:rFonts w:hint="eastAsia"/>
        </w:rPr>
        <w:t>所示，当读入一副输入图像，将会加载相应的</w:t>
      </w:r>
      <w:r>
        <w:rPr>
          <w:rFonts w:hint="eastAsia"/>
        </w:rPr>
        <w:t>Tm</w:t>
      </w:r>
      <w:r>
        <w:rPr>
          <w:rFonts w:hint="eastAsia"/>
        </w:rPr>
        <w:t>个卷积核，并同时计算</w:t>
      </w:r>
      <w:r>
        <w:rPr>
          <w:rFonts w:hint="eastAsia"/>
        </w:rPr>
        <w:t>Tm</w:t>
      </w:r>
      <w:r>
        <w:rPr>
          <w:rFonts w:hint="eastAsia"/>
        </w:rPr>
        <w:t>个输出特征图上的像素值。如此将会提升分块后输出图像通道数量</w:t>
      </w:r>
      <w:r>
        <w:rPr>
          <w:rFonts w:hint="eastAsia"/>
        </w:rPr>
        <w:t>Tm</w:t>
      </w:r>
      <w:r>
        <w:rPr>
          <w:rFonts w:hint="eastAsia"/>
        </w:rPr>
        <w:t>倍的速度。在此过程中将有</w:t>
      </w:r>
      <w:r>
        <w:rPr>
          <w:rFonts w:hint="eastAsia"/>
        </w:rPr>
        <w:t>Tm</w:t>
      </w:r>
      <w:r>
        <w:rPr>
          <w:rFonts w:hint="eastAsia"/>
        </w:rPr>
        <w:t>个独立的权重</w:t>
      </w:r>
      <w:r w:rsidR="00011B8E">
        <w:rPr>
          <w:rFonts w:hint="eastAsia"/>
        </w:rPr>
        <w:t>Buffer</w:t>
      </w:r>
      <w:r>
        <w:rPr>
          <w:rFonts w:hint="eastAsia"/>
        </w:rPr>
        <w:lastRenderedPageBreak/>
        <w:t>以便能够提升带宽，使得流水卷积电路能够及时的得到想要的数据，防止因数据读取速度而限制了整体处理速度。在</w:t>
      </w:r>
      <w:r>
        <w:rPr>
          <w:rFonts w:hint="eastAsia"/>
        </w:rPr>
        <w:t>HLS</w:t>
      </w:r>
      <w:r>
        <w:rPr>
          <w:rFonts w:hint="eastAsia"/>
        </w:rPr>
        <w:t>中，可以对权重矩阵在输出通道维度上进行</w:t>
      </w:r>
      <w:r>
        <w:rPr>
          <w:rFonts w:hint="eastAsia"/>
        </w:rPr>
        <w:t>PARTITION</w:t>
      </w:r>
      <w:r>
        <w:rPr>
          <w:rFonts w:hint="eastAsia"/>
        </w:rPr>
        <w:t>命令，便可以将其划分成</w:t>
      </w:r>
      <w:r>
        <w:rPr>
          <w:rFonts w:hint="eastAsia"/>
        </w:rPr>
        <w:t>Tm</w:t>
      </w:r>
      <w:r>
        <w:rPr>
          <w:rFonts w:hint="eastAsia"/>
        </w:rPr>
        <w:t>个独立的缓冲队列，并且使用</w:t>
      </w:r>
      <w:r>
        <w:rPr>
          <w:rFonts w:hint="eastAsia"/>
        </w:rPr>
        <w:t>STREAM</w:t>
      </w:r>
      <w:r>
        <w:rPr>
          <w:rFonts w:hint="eastAsia"/>
        </w:rPr>
        <w:t>指令将这些队列映射为</w:t>
      </w:r>
      <w:r>
        <w:rPr>
          <w:rFonts w:hint="eastAsia"/>
        </w:rPr>
        <w:t>FPGA</w:t>
      </w:r>
      <w:r>
        <w:rPr>
          <w:rFonts w:hint="eastAsia"/>
        </w:rPr>
        <w:t>中的</w:t>
      </w:r>
      <w:r>
        <w:rPr>
          <w:rFonts w:hint="eastAsia"/>
        </w:rPr>
        <w:t>FIFO</w:t>
      </w:r>
      <w:r w:rsidR="00E51811">
        <w:rPr>
          <w:rFonts w:hint="eastAsia"/>
        </w:rPr>
        <w:t>（</w:t>
      </w:r>
      <w:r w:rsidR="00E51811" w:rsidRPr="006D6078">
        <w:rPr>
          <w:szCs w:val="24"/>
        </w:rPr>
        <w:t>First Input First Output</w:t>
      </w:r>
      <w:r w:rsidR="003917C0">
        <w:rPr>
          <w:rFonts w:hint="eastAsia"/>
          <w:szCs w:val="24"/>
        </w:rPr>
        <w:t>，</w:t>
      </w:r>
      <w:r w:rsidR="00E51811">
        <w:rPr>
          <w:rFonts w:hint="eastAsia"/>
          <w:szCs w:val="24"/>
        </w:rPr>
        <w:t>先入先出）</w:t>
      </w:r>
      <w:r w:rsidR="007C628C">
        <w:t xml:space="preserve"> </w:t>
      </w:r>
      <w:r w:rsidR="007C628C" w:rsidRPr="007C628C">
        <w:t>memories</w:t>
      </w:r>
      <w:r>
        <w:rPr>
          <w:rFonts w:hint="eastAsia"/>
        </w:rPr>
        <w:t>。同时，各种数据从</w:t>
      </w:r>
      <w:r w:rsidR="00011B8E">
        <w:rPr>
          <w:rFonts w:hint="eastAsia"/>
        </w:rPr>
        <w:t>Buffer</w:t>
      </w:r>
      <w:r>
        <w:rPr>
          <w:rFonts w:hint="eastAsia"/>
        </w:rPr>
        <w:t>加载到内部寄存器的过程也是互相独立的、并行的并不是顺序执行的，比如加载完输入再加载权重。</w:t>
      </w:r>
    </w:p>
    <w:p w14:paraId="15D24EDE" w14:textId="77777777" w:rsidR="000825AB" w:rsidRDefault="000825AB" w:rsidP="000825AB">
      <w:pPr>
        <w:ind w:firstLine="480"/>
      </w:pPr>
    </w:p>
    <w:p w14:paraId="40285937" w14:textId="0A91D292" w:rsidR="000825AB" w:rsidRPr="001930C0" w:rsidRDefault="00E72597" w:rsidP="000825AB">
      <w:pPr>
        <w:spacing w:line="240" w:lineRule="auto"/>
        <w:ind w:firstLineChars="0" w:firstLine="0"/>
        <w:jc w:val="center"/>
      </w:pPr>
      <w:r>
        <w:object w:dxaOrig="20377" w:dyaOrig="13801" w14:anchorId="5D806E86">
          <v:shape id="_x0000_i1982" type="#_x0000_t75" style="width:389pt;height:265.45pt" o:ole="">
            <v:imagedata r:id="rId74" o:title=""/>
          </v:shape>
          <o:OLEObject Type="Embed" ProgID="Visio.Drawing.15" ShapeID="_x0000_i1982" DrawAspect="Content" ObjectID="_1621770310" r:id="rId75"/>
        </w:object>
      </w:r>
    </w:p>
    <w:p w14:paraId="66F36028" w14:textId="77777777" w:rsidR="000825AB" w:rsidRDefault="000825AB" w:rsidP="000825AB">
      <w:pPr>
        <w:pStyle w:val="-0"/>
        <w:spacing w:before="0" w:afterLines="0" w:line="400" w:lineRule="exact"/>
        <w:ind w:firstLine="480"/>
      </w:pPr>
      <w:r>
        <w:rPr>
          <w:rFonts w:hint="eastAsia"/>
        </w:rPr>
        <w:t xml:space="preserve"> </w:t>
      </w:r>
      <w:bookmarkStart w:id="45" w:name="_Ref3530128"/>
      <w:bookmarkStart w:id="46" w:name="_Toc3758443"/>
      <w:r w:rsidR="00AE2A5C">
        <w:rPr>
          <w:rFonts w:hint="eastAsia"/>
        </w:rPr>
        <w:t>卷积内部并行结构</w:t>
      </w:r>
      <w:bookmarkEnd w:id="45"/>
      <w:bookmarkEnd w:id="46"/>
    </w:p>
    <w:p w14:paraId="21BCBBD2" w14:textId="77777777" w:rsidR="000825AB" w:rsidRDefault="000825AB" w:rsidP="000825AB">
      <w:pPr>
        <w:ind w:firstLine="480"/>
      </w:pPr>
    </w:p>
    <w:p w14:paraId="607E203C" w14:textId="0FB769EF" w:rsidR="00536D31" w:rsidRDefault="00536D31" w:rsidP="00536D31">
      <w:pPr>
        <w:ind w:firstLineChars="0" w:firstLine="0"/>
      </w:pPr>
      <w:r>
        <w:rPr>
          <w:rFonts w:hint="eastAsia"/>
        </w:rPr>
        <w:tab/>
      </w:r>
      <w:r>
        <w:rPr>
          <w:rFonts w:hint="eastAsia"/>
        </w:rPr>
        <w:t>而在流水设计方面，同样有着两处：</w:t>
      </w:r>
      <w:r>
        <w:rPr>
          <w:rFonts w:hint="eastAsia"/>
        </w:rPr>
        <w:t>1</w:t>
      </w:r>
      <w:r>
        <w:rPr>
          <w:rFonts w:hint="eastAsia"/>
        </w:rPr>
        <w:t>）在高层上，采用网络各层流水的方式，如</w:t>
      </w:r>
      <w:r w:rsidR="00EB7FD1">
        <w:fldChar w:fldCharType="begin"/>
      </w:r>
      <w:r w:rsidR="00EB7FD1">
        <w:instrText xml:space="preserve"> </w:instrText>
      </w:r>
      <w:r w:rsidR="00EB7FD1">
        <w:rPr>
          <w:rFonts w:hint="eastAsia"/>
        </w:rPr>
        <w:instrText>REF _Ref3409667 \r \h</w:instrText>
      </w:r>
      <w:r w:rsidR="00EB7FD1">
        <w:instrText xml:space="preserve"> </w:instrText>
      </w:r>
      <w:r w:rsidR="00EB7FD1">
        <w:fldChar w:fldCharType="separate"/>
      </w:r>
      <w:r w:rsidR="001A2365">
        <w:rPr>
          <w:rFonts w:hint="eastAsia"/>
        </w:rPr>
        <w:t>图</w:t>
      </w:r>
      <w:r w:rsidR="001A2365">
        <w:rPr>
          <w:rFonts w:hint="eastAsia"/>
        </w:rPr>
        <w:t>4.10</w:t>
      </w:r>
      <w:r w:rsidR="00EB7FD1">
        <w:fldChar w:fldCharType="end"/>
      </w:r>
      <w:r>
        <w:rPr>
          <w:rFonts w:hint="eastAsia"/>
        </w:rPr>
        <w:t>。以一层标准卷积、一层深度可分离卷积、一层平均池化以及一层全连接为例，可见当</w:t>
      </w:r>
      <w:r>
        <w:rPr>
          <w:rFonts w:hint="eastAsia"/>
        </w:rPr>
        <w:t>separate_conv</w:t>
      </w:r>
      <w:r>
        <w:rPr>
          <w:rFonts w:hint="eastAsia"/>
        </w:rPr>
        <w:t>层处理第一幅输入图像时，</w:t>
      </w:r>
      <w:r>
        <w:rPr>
          <w:rFonts w:hint="eastAsia"/>
        </w:rPr>
        <w:t>standard_conv</w:t>
      </w:r>
      <w:r>
        <w:rPr>
          <w:rFonts w:hint="eastAsia"/>
        </w:rPr>
        <w:t>层便可以同时处理第二幅图像，如此可以提高层数倍的处理速度。另外，由于标准卷积和可分离卷积操作相似，只是后者的计算量较低，所以二者的处理时间相同。而池化只是求均值，操作简单所以时间相对较短，但全连接短的原因是经过池化后输入图像的尺寸非常小。因此，标准卷积或可分离卷积的时间才能代表一副图像的处理速度。同时，可以发现，当池化处理完当前图像后并没有立即开始下一幅图的处理而是在等待，等待上一卷积层对下一副图的处理结果出来后池化才进行下一步，保证了操作时数据的正确性。而促使这一功能的实现得益于如</w:t>
      </w:r>
      <w:r w:rsidR="00EB7FD1">
        <w:fldChar w:fldCharType="begin"/>
      </w:r>
      <w:r w:rsidR="00EB7FD1">
        <w:instrText xml:space="preserve"> </w:instrText>
      </w:r>
      <w:r w:rsidR="00EB7FD1">
        <w:rPr>
          <w:rFonts w:hint="eastAsia"/>
        </w:rPr>
        <w:instrText>REF _Ref3415977 \r \h</w:instrText>
      </w:r>
      <w:r w:rsidR="00EB7FD1">
        <w:instrText xml:space="preserve"> </w:instrText>
      </w:r>
      <w:r w:rsidR="00EB7FD1">
        <w:fldChar w:fldCharType="separate"/>
      </w:r>
      <w:r w:rsidR="001A2365">
        <w:rPr>
          <w:rFonts w:hint="eastAsia"/>
        </w:rPr>
        <w:t>图</w:t>
      </w:r>
      <w:r w:rsidR="001A2365">
        <w:rPr>
          <w:rFonts w:hint="eastAsia"/>
        </w:rPr>
        <w:t>4.11</w:t>
      </w:r>
      <w:r w:rsidR="00EB7FD1">
        <w:fldChar w:fldCharType="end"/>
      </w:r>
      <w:r w:rsidR="00882B8C">
        <w:rPr>
          <w:rFonts w:hint="eastAsia"/>
        </w:rPr>
        <w:t>中的</w:t>
      </w:r>
      <w:r>
        <w:rPr>
          <w:rFonts w:hint="eastAsia"/>
        </w:rPr>
        <w:t>HLS</w:t>
      </w:r>
      <w:r>
        <w:rPr>
          <w:rFonts w:hint="eastAsia"/>
        </w:rPr>
        <w:t>代码，这段代码描述了只有当前一任务完成并将所有数据存入前端缓冲，而且后端缓冲有空间可以存储本层计算将要产生的所有数据时，才开始本层的计算。因此，要想实现流水，两层中间的缓冲必须能存</w:t>
      </w:r>
      <w:r>
        <w:rPr>
          <w:rFonts w:hint="eastAsia"/>
        </w:rPr>
        <w:lastRenderedPageBreak/>
        <w:t>下两倍的前一层网络所能产生的所有数据。另外，在</w:t>
      </w:r>
      <w:r>
        <w:rPr>
          <w:rFonts w:hint="eastAsia"/>
        </w:rPr>
        <w:t>HLS</w:t>
      </w:r>
      <w:r>
        <w:rPr>
          <w:rFonts w:hint="eastAsia"/>
        </w:rPr>
        <w:t>中，流水机制是靠</w:t>
      </w:r>
      <w:r>
        <w:rPr>
          <w:rFonts w:hint="eastAsia"/>
        </w:rPr>
        <w:t>DTAFLOW</w:t>
      </w:r>
      <w:r>
        <w:rPr>
          <w:rFonts w:hint="eastAsia"/>
        </w:rPr>
        <w:t>命令做到的。</w:t>
      </w:r>
      <w:r>
        <w:rPr>
          <w:rFonts w:hint="eastAsia"/>
        </w:rPr>
        <w:t>2</w:t>
      </w:r>
      <w:r>
        <w:rPr>
          <w:rFonts w:hint="eastAsia"/>
        </w:rPr>
        <w:t>）另一处便是在一层网络内部，数据输入、运算（卷积或求均值等）和输出之间的流水，其处理和编码方式与</w:t>
      </w:r>
      <w:r>
        <w:rPr>
          <w:rFonts w:hint="eastAsia"/>
        </w:rPr>
        <w:t>1</w:t>
      </w:r>
      <w:r>
        <w:rPr>
          <w:rFonts w:hint="eastAsia"/>
        </w:rPr>
        <w:t>）相同，因此，相比三者顺序执行来说又提高了将近</w:t>
      </w:r>
      <w:r>
        <w:rPr>
          <w:rFonts w:hint="eastAsia"/>
        </w:rPr>
        <w:t>3</w:t>
      </w:r>
      <w:r>
        <w:rPr>
          <w:rFonts w:hint="eastAsia"/>
        </w:rPr>
        <w:t>倍的速度。</w:t>
      </w:r>
    </w:p>
    <w:p w14:paraId="61A7796F" w14:textId="77777777" w:rsidR="000825AB" w:rsidRDefault="000825AB" w:rsidP="000825AB">
      <w:pPr>
        <w:ind w:firstLine="480"/>
      </w:pPr>
    </w:p>
    <w:p w14:paraId="70EA76C8" w14:textId="4629FCB2" w:rsidR="000825AB" w:rsidRPr="001930C0" w:rsidRDefault="00A33449" w:rsidP="000825AB">
      <w:pPr>
        <w:spacing w:line="240" w:lineRule="auto"/>
        <w:ind w:firstLineChars="0" w:firstLine="0"/>
        <w:jc w:val="center"/>
      </w:pPr>
      <w:r>
        <w:object w:dxaOrig="23535" w:dyaOrig="7635" w14:anchorId="231CECC3">
          <v:shape id="_x0000_i1983" type="#_x0000_t75" style="width:440.6pt;height:141.85pt" o:ole="">
            <v:imagedata r:id="rId76" o:title=""/>
          </v:shape>
          <o:OLEObject Type="Embed" ProgID="Visio.Drawing.15" ShapeID="_x0000_i1983" DrawAspect="Content" ObjectID="_1621770311" r:id="rId77"/>
        </w:object>
      </w:r>
    </w:p>
    <w:p w14:paraId="6DDBC03A" w14:textId="77777777" w:rsidR="000825AB" w:rsidRDefault="000825AB" w:rsidP="000825AB">
      <w:pPr>
        <w:pStyle w:val="-0"/>
        <w:spacing w:before="0" w:afterLines="0" w:line="400" w:lineRule="exact"/>
        <w:ind w:firstLine="480"/>
      </w:pPr>
      <w:r>
        <w:rPr>
          <w:rFonts w:hint="eastAsia"/>
        </w:rPr>
        <w:t xml:space="preserve"> </w:t>
      </w:r>
      <w:bookmarkStart w:id="47" w:name="_Ref3409667"/>
      <w:bookmarkStart w:id="48" w:name="_Toc3758444"/>
      <w:r w:rsidR="006B1F5E">
        <w:rPr>
          <w:rFonts w:hint="eastAsia"/>
        </w:rPr>
        <w:t>层与层的流水</w:t>
      </w:r>
      <w:bookmarkEnd w:id="47"/>
      <w:bookmarkEnd w:id="48"/>
    </w:p>
    <w:p w14:paraId="226A6EBA" w14:textId="77777777" w:rsidR="000825AB" w:rsidRDefault="000825AB" w:rsidP="000825AB">
      <w:pPr>
        <w:ind w:firstLine="480"/>
      </w:pPr>
    </w:p>
    <w:p w14:paraId="6826A092" w14:textId="0231DC02" w:rsidR="000825AB" w:rsidRPr="001930C0" w:rsidRDefault="008C7F74" w:rsidP="000825AB">
      <w:pPr>
        <w:spacing w:line="240" w:lineRule="auto"/>
        <w:ind w:firstLineChars="0" w:firstLine="0"/>
        <w:jc w:val="center"/>
      </w:pPr>
      <w:r>
        <w:object w:dxaOrig="8206" w:dyaOrig="5835" w14:anchorId="27B3C5C4">
          <v:shape id="_x0000_i1984" type="#_x0000_t75" style="width:338.5pt;height:240.7pt" o:ole="">
            <v:imagedata r:id="rId78" o:title=""/>
          </v:shape>
          <o:OLEObject Type="Embed" ProgID="Visio.Drawing.15" ShapeID="_x0000_i1984" DrawAspect="Content" ObjectID="_1621770312" r:id="rId79"/>
        </w:object>
      </w:r>
    </w:p>
    <w:p w14:paraId="2CEAFA6D" w14:textId="77777777" w:rsidR="000825AB" w:rsidRDefault="000825AB" w:rsidP="000825AB">
      <w:pPr>
        <w:pStyle w:val="-0"/>
        <w:spacing w:before="0" w:afterLines="0" w:line="400" w:lineRule="exact"/>
        <w:ind w:firstLine="480"/>
      </w:pPr>
      <w:r>
        <w:rPr>
          <w:rFonts w:hint="eastAsia"/>
        </w:rPr>
        <w:t xml:space="preserve"> </w:t>
      </w:r>
      <w:bookmarkStart w:id="49" w:name="_Ref3415977"/>
      <w:bookmarkStart w:id="50" w:name="_Toc3758445"/>
      <w:r w:rsidR="00882B8C">
        <w:rPr>
          <w:rFonts w:hint="eastAsia"/>
        </w:rPr>
        <w:t>用来实现流水功能的简单</w:t>
      </w:r>
      <w:r w:rsidR="00882B8C">
        <w:rPr>
          <w:rFonts w:hint="eastAsia"/>
        </w:rPr>
        <w:t>H</w:t>
      </w:r>
      <w:r w:rsidR="00882B8C">
        <w:t>LS</w:t>
      </w:r>
      <w:r w:rsidR="00882B8C">
        <w:rPr>
          <w:rFonts w:hint="eastAsia"/>
        </w:rPr>
        <w:t>代码</w:t>
      </w:r>
      <w:bookmarkEnd w:id="49"/>
      <w:bookmarkEnd w:id="50"/>
    </w:p>
    <w:p w14:paraId="4D95E4F7" w14:textId="77777777" w:rsidR="000825AB" w:rsidRDefault="000825AB" w:rsidP="000825AB">
      <w:pPr>
        <w:ind w:firstLine="480"/>
      </w:pPr>
    </w:p>
    <w:p w14:paraId="0A7DA882" w14:textId="72BE5AF8" w:rsidR="00B916CF" w:rsidRDefault="00536D31" w:rsidP="00F66C8D">
      <w:pPr>
        <w:pStyle w:val="3"/>
      </w:pPr>
      <w:r>
        <w:rPr>
          <w:rFonts w:hint="eastAsia"/>
        </w:rPr>
        <w:t>模板</w:t>
      </w:r>
      <w:r w:rsidR="00F66C8D">
        <w:rPr>
          <w:rFonts w:hint="eastAsia"/>
        </w:rPr>
        <w:t>化设计</w:t>
      </w:r>
    </w:p>
    <w:p w14:paraId="11B62F5D" w14:textId="77777777" w:rsidR="00662749" w:rsidRDefault="00536D31" w:rsidP="00B916CF">
      <w:pPr>
        <w:ind w:firstLineChars="0" w:firstLine="425"/>
      </w:pPr>
      <w:r>
        <w:rPr>
          <w:rFonts w:hint="eastAsia"/>
        </w:rPr>
        <w:t>为充分发挥在使用</w:t>
      </w:r>
      <w:r>
        <w:rPr>
          <w:rFonts w:hint="eastAsia"/>
        </w:rPr>
        <w:t>HLS</w:t>
      </w:r>
      <w:r>
        <w:rPr>
          <w:rFonts w:hint="eastAsia"/>
        </w:rPr>
        <w:t>基于</w:t>
      </w:r>
      <w:r>
        <w:rPr>
          <w:rFonts w:hint="eastAsia"/>
        </w:rPr>
        <w:t>C++</w:t>
      </w:r>
      <w:r>
        <w:rPr>
          <w:rFonts w:hint="eastAsia"/>
        </w:rPr>
        <w:t>语言进行开发时的灵活性，采用模板的方式编写函数，如下所示函数模板，可以灵活的设置</w:t>
      </w:r>
      <w:r>
        <w:rPr>
          <w:rFonts w:hint="eastAsia"/>
        </w:rPr>
        <w:t>CONVERSION</w:t>
      </w:r>
      <w:r>
        <w:rPr>
          <w:rFonts w:hint="eastAsia"/>
        </w:rPr>
        <w:t>：卷积类型（标准卷积或深度可分离卷积），</w:t>
      </w:r>
      <w:r>
        <w:rPr>
          <w:rFonts w:hint="eastAsia"/>
        </w:rPr>
        <w:t>N</w:t>
      </w:r>
      <w:r>
        <w:rPr>
          <w:rFonts w:hint="eastAsia"/>
        </w:rPr>
        <w:t>，</w:t>
      </w:r>
      <w:r>
        <w:rPr>
          <w:rFonts w:hint="eastAsia"/>
        </w:rPr>
        <w:t>M</w:t>
      </w:r>
      <w:r>
        <w:rPr>
          <w:rFonts w:hint="eastAsia"/>
        </w:rPr>
        <w:t>，</w:t>
      </w:r>
      <w:r>
        <w:rPr>
          <w:rFonts w:hint="eastAsia"/>
        </w:rPr>
        <w:t>R</w:t>
      </w:r>
      <w:r>
        <w:rPr>
          <w:rFonts w:hint="eastAsia"/>
        </w:rPr>
        <w:t>，</w:t>
      </w:r>
      <w:r>
        <w:rPr>
          <w:rFonts w:hint="eastAsia"/>
        </w:rPr>
        <w:t>C</w:t>
      </w:r>
      <w:r>
        <w:rPr>
          <w:rFonts w:hint="eastAsia"/>
        </w:rPr>
        <w:t>：卷积总输入通道数、输出通道数、图像输入长、宽，</w:t>
      </w:r>
      <w:r>
        <w:rPr>
          <w:rFonts w:hint="eastAsia"/>
        </w:rPr>
        <w:t>Tn</w:t>
      </w:r>
      <w:r>
        <w:rPr>
          <w:rFonts w:hint="eastAsia"/>
        </w:rPr>
        <w:t>、</w:t>
      </w:r>
      <w:r>
        <w:rPr>
          <w:rFonts w:hint="eastAsia"/>
        </w:rPr>
        <w:t>Tm</w:t>
      </w:r>
      <w:r>
        <w:rPr>
          <w:rFonts w:hint="eastAsia"/>
        </w:rPr>
        <w:t>、</w:t>
      </w:r>
      <w:r>
        <w:rPr>
          <w:rFonts w:hint="eastAsia"/>
        </w:rPr>
        <w:t>Tr</w:t>
      </w:r>
      <w:r>
        <w:rPr>
          <w:rFonts w:hint="eastAsia"/>
        </w:rPr>
        <w:t>、</w:t>
      </w:r>
      <w:r>
        <w:rPr>
          <w:rFonts w:hint="eastAsia"/>
        </w:rPr>
        <w:t>Tc</w:t>
      </w:r>
      <w:r>
        <w:rPr>
          <w:rFonts w:hint="eastAsia"/>
        </w:rPr>
        <w:t>：分块后输入通道数、输出通道数、图像输入长、宽，而</w:t>
      </w:r>
      <w:r>
        <w:rPr>
          <w:rFonts w:hint="eastAsia"/>
        </w:rPr>
        <w:t xml:space="preserve">M_size: </w:t>
      </w:r>
      <w:r>
        <w:rPr>
          <w:rFonts w:hint="eastAsia"/>
        </w:rPr>
        <w:lastRenderedPageBreak/>
        <w:t>=R*C</w:t>
      </w:r>
      <w:r>
        <w:rPr>
          <w:rFonts w:hint="eastAsia"/>
        </w:rPr>
        <w:t>，</w:t>
      </w:r>
      <w:r>
        <w:rPr>
          <w:rFonts w:hint="eastAsia"/>
        </w:rPr>
        <w:t>K_size: =K*K</w:t>
      </w:r>
      <w:r>
        <w:rPr>
          <w:rFonts w:hint="eastAsia"/>
        </w:rPr>
        <w:t>。</w:t>
      </w:r>
    </w:p>
    <w:p w14:paraId="1543B5BD" w14:textId="77777777" w:rsidR="00400A6F" w:rsidRDefault="00400A6F" w:rsidP="00400A6F">
      <w:pPr>
        <w:ind w:firstLine="480"/>
      </w:pPr>
    </w:p>
    <w:p w14:paraId="619FDAEA" w14:textId="77777777" w:rsidR="00400A6F" w:rsidRPr="001930C0" w:rsidRDefault="00400A6F" w:rsidP="00400A6F">
      <w:pPr>
        <w:spacing w:line="240" w:lineRule="auto"/>
        <w:ind w:firstLineChars="0" w:firstLine="0"/>
        <w:jc w:val="center"/>
      </w:pPr>
      <w:r>
        <w:object w:dxaOrig="13621" w:dyaOrig="1831" w14:anchorId="36B6AA46">
          <v:shape id="_x0000_i1985" type="#_x0000_t75" style="width:438.45pt;height:59.1pt" o:ole="">
            <v:imagedata r:id="rId80" o:title=""/>
          </v:shape>
          <o:OLEObject Type="Embed" ProgID="Visio.Drawing.15" ShapeID="_x0000_i1985" DrawAspect="Content" ObjectID="_1621770313" r:id="rId81"/>
        </w:object>
      </w:r>
    </w:p>
    <w:p w14:paraId="4C9E393F" w14:textId="77777777" w:rsidR="00400A6F" w:rsidRDefault="00400A6F" w:rsidP="00400A6F">
      <w:pPr>
        <w:pStyle w:val="-0"/>
        <w:spacing w:before="0" w:afterLines="0" w:line="400" w:lineRule="exact"/>
        <w:ind w:firstLine="480"/>
      </w:pPr>
      <w:r>
        <w:rPr>
          <w:rFonts w:hint="eastAsia"/>
        </w:rPr>
        <w:t xml:space="preserve"> </w:t>
      </w:r>
      <w:bookmarkStart w:id="51" w:name="_Toc3758446"/>
      <w:r>
        <w:rPr>
          <w:rFonts w:hint="eastAsia"/>
        </w:rPr>
        <w:t>基于</w:t>
      </w:r>
      <w:r>
        <w:rPr>
          <w:rFonts w:hint="eastAsia"/>
        </w:rPr>
        <w:t>C</w:t>
      </w:r>
      <w:r>
        <w:t>++</w:t>
      </w:r>
      <w:r>
        <w:rPr>
          <w:rFonts w:hint="eastAsia"/>
        </w:rPr>
        <w:t>的</w:t>
      </w:r>
      <w:r>
        <w:rPr>
          <w:rFonts w:hint="eastAsia"/>
        </w:rPr>
        <w:t>H</w:t>
      </w:r>
      <w:r>
        <w:t>LS</w:t>
      </w:r>
      <w:r>
        <w:rPr>
          <w:rFonts w:hint="eastAsia"/>
        </w:rPr>
        <w:t>函数模板</w:t>
      </w:r>
      <w:bookmarkEnd w:id="51"/>
    </w:p>
    <w:p w14:paraId="6D06F17D" w14:textId="77777777" w:rsidR="00400A6F" w:rsidRDefault="00400A6F" w:rsidP="00400A6F">
      <w:pPr>
        <w:ind w:firstLine="480"/>
      </w:pPr>
    </w:p>
    <w:p w14:paraId="3E6B2CD1" w14:textId="48468495" w:rsidR="00966C2D" w:rsidRDefault="00536D31" w:rsidP="00B916CF">
      <w:pPr>
        <w:ind w:firstLineChars="0" w:firstLine="425"/>
      </w:pPr>
      <w:r>
        <w:rPr>
          <w:rFonts w:hint="eastAsia"/>
        </w:rPr>
        <w:t>并汇集成</w:t>
      </w:r>
      <w:r>
        <w:rPr>
          <w:rFonts w:hint="eastAsia"/>
        </w:rPr>
        <w:t>HLS</w:t>
      </w:r>
      <w:r>
        <w:rPr>
          <w:rFonts w:hint="eastAsia"/>
        </w:rPr>
        <w:t>库，包含标准卷积、深度可分离卷积、</w:t>
      </w:r>
      <w:r>
        <w:rPr>
          <w:rFonts w:hint="eastAsia"/>
        </w:rPr>
        <w:t>ReLU</w:t>
      </w:r>
      <w:r>
        <w:rPr>
          <w:rFonts w:hint="eastAsia"/>
        </w:rPr>
        <w:t>、</w:t>
      </w:r>
      <w:r>
        <w:rPr>
          <w:rFonts w:hint="eastAsia"/>
        </w:rPr>
        <w:t>AvgPool</w:t>
      </w:r>
      <w:r>
        <w:rPr>
          <w:rFonts w:hint="eastAsia"/>
        </w:rPr>
        <w:t>及全连接等深度卷积网络所需的函数，比便后续研究人员调用。这个用</w:t>
      </w:r>
      <w:r>
        <w:rPr>
          <w:rFonts w:hint="eastAsia"/>
        </w:rPr>
        <w:t>C++</w:t>
      </w:r>
      <w:r>
        <w:rPr>
          <w:rFonts w:hint="eastAsia"/>
        </w:rPr>
        <w:t>编写的</w:t>
      </w:r>
      <w:r>
        <w:rPr>
          <w:rFonts w:hint="eastAsia"/>
        </w:rPr>
        <w:t>HLS</w:t>
      </w:r>
      <w:r>
        <w:rPr>
          <w:rFonts w:hint="eastAsia"/>
        </w:rPr>
        <w:t>函数库不仅仅集成了第二章节的减少参数量的方法，还与普通的</w:t>
      </w:r>
      <w:r>
        <w:rPr>
          <w:rFonts w:hint="eastAsia"/>
        </w:rPr>
        <w:t>C++</w:t>
      </w:r>
      <w:r>
        <w:rPr>
          <w:rFonts w:hint="eastAsia"/>
        </w:rPr>
        <w:t>函数库不同，它结合了</w:t>
      </w:r>
      <w:r>
        <w:rPr>
          <w:rFonts w:hint="eastAsia"/>
        </w:rPr>
        <w:t>HLS</w:t>
      </w:r>
      <w:r>
        <w:rPr>
          <w:rFonts w:hint="eastAsia"/>
        </w:rPr>
        <w:t>的</w:t>
      </w:r>
      <w:r>
        <w:rPr>
          <w:rFonts w:hint="eastAsia"/>
        </w:rPr>
        <w:t>pragma</w:t>
      </w:r>
      <w:r>
        <w:rPr>
          <w:rFonts w:hint="eastAsia"/>
        </w:rPr>
        <w:t>命令参数，其生成出来的</w:t>
      </w:r>
      <w:r>
        <w:rPr>
          <w:rFonts w:hint="eastAsia"/>
        </w:rPr>
        <w:t>Verilog/VHDL</w:t>
      </w:r>
      <w:r>
        <w:rPr>
          <w:rFonts w:hint="eastAsia"/>
        </w:rPr>
        <w:t>的</w:t>
      </w:r>
      <w:r>
        <w:rPr>
          <w:rFonts w:hint="eastAsia"/>
        </w:rPr>
        <w:t>RTL</w:t>
      </w:r>
      <w:r>
        <w:rPr>
          <w:rFonts w:hint="eastAsia"/>
        </w:rPr>
        <w:t>代码实现了本章节分块、流水及并行的硬件思想。另外，规范了输入输出接口和编程方式，如下</w:t>
      </w:r>
      <w:r w:rsidR="00EB7FD1">
        <w:fldChar w:fldCharType="begin"/>
      </w:r>
      <w:r w:rsidR="00EB7FD1">
        <w:instrText xml:space="preserve"> </w:instrText>
      </w:r>
      <w:r w:rsidR="00EB7FD1">
        <w:rPr>
          <w:rFonts w:hint="eastAsia"/>
        </w:rPr>
        <w:instrText>REF _Ref3530191 \r \h</w:instrText>
      </w:r>
      <w:r w:rsidR="00EB7FD1">
        <w:instrText xml:space="preserve"> </w:instrText>
      </w:r>
      <w:r w:rsidR="00EB7FD1">
        <w:fldChar w:fldCharType="separate"/>
      </w:r>
      <w:r w:rsidR="001A2365">
        <w:rPr>
          <w:rFonts w:hint="eastAsia"/>
        </w:rPr>
        <w:t>图</w:t>
      </w:r>
      <w:r w:rsidR="001A2365">
        <w:rPr>
          <w:rFonts w:hint="eastAsia"/>
        </w:rPr>
        <w:t>4.13</w:t>
      </w:r>
      <w:r w:rsidR="00EB7FD1">
        <w:fldChar w:fldCharType="end"/>
      </w:r>
      <w:r>
        <w:rPr>
          <w:rFonts w:hint="eastAsia"/>
        </w:rPr>
        <w:t>。该函数使用</w:t>
      </w:r>
      <w:r>
        <w:rPr>
          <w:rFonts w:hint="eastAsia"/>
        </w:rPr>
        <w:t>while</w:t>
      </w:r>
      <w:r>
        <w:rPr>
          <w:rFonts w:hint="eastAsia"/>
        </w:rPr>
        <w:t>实现了流水，使用</w:t>
      </w:r>
      <w:r>
        <w:rPr>
          <w:rFonts w:hint="eastAsia"/>
        </w:rPr>
        <w:t>pingpang</w:t>
      </w:r>
      <w:r>
        <w:rPr>
          <w:rFonts w:hint="eastAsia"/>
        </w:rPr>
        <w:t>标志实现了缓冲区的乒乓机制，使得后续研究人员可以不用管外部数据的读取方式，直接将自己的想法参考现有函数中的编程方式编写成代码后，封装成一个函数替换图中的</w:t>
      </w:r>
      <w:r w:rsidR="00B00295">
        <w:rPr>
          <w:rFonts w:hint="eastAsia"/>
        </w:rPr>
        <w:t>conv</w:t>
      </w:r>
      <w:r>
        <w:rPr>
          <w:rFonts w:hint="eastAsia"/>
        </w:rPr>
        <w:t>即可。这里参考现有函数中的编程方式的原因是，本章在介绍</w:t>
      </w:r>
      <w:r>
        <w:rPr>
          <w:rFonts w:hint="eastAsia"/>
        </w:rPr>
        <w:t>HLS</w:t>
      </w:r>
      <w:r>
        <w:rPr>
          <w:rFonts w:hint="eastAsia"/>
        </w:rPr>
        <w:t>时说到因每个人编程方式的不同，即不同的</w:t>
      </w:r>
      <w:r>
        <w:rPr>
          <w:rFonts w:hint="eastAsia"/>
        </w:rPr>
        <w:t>C</w:t>
      </w:r>
      <w:r>
        <w:rPr>
          <w:rFonts w:hint="eastAsia"/>
        </w:rPr>
        <w:t>代码，</w:t>
      </w:r>
      <w:r>
        <w:rPr>
          <w:rFonts w:hint="eastAsia"/>
        </w:rPr>
        <w:t>HLS</w:t>
      </w:r>
      <w:r>
        <w:rPr>
          <w:rFonts w:hint="eastAsia"/>
        </w:rPr>
        <w:t>生成出来的</w:t>
      </w:r>
      <w:r>
        <w:rPr>
          <w:rFonts w:hint="eastAsia"/>
        </w:rPr>
        <w:t>RTL</w:t>
      </w:r>
      <w:r>
        <w:rPr>
          <w:rFonts w:hint="eastAsia"/>
        </w:rPr>
        <w:t>代码不同，在处理速度和资源消耗上将会有很大的差距，所以在</w:t>
      </w:r>
      <w:r>
        <w:rPr>
          <w:rFonts w:hint="eastAsia"/>
        </w:rPr>
        <w:t>HLS</w:t>
      </w:r>
      <w:r>
        <w:rPr>
          <w:rFonts w:hint="eastAsia"/>
        </w:rPr>
        <w:t>中</w:t>
      </w:r>
      <w:r>
        <w:rPr>
          <w:rFonts w:hint="eastAsia"/>
        </w:rPr>
        <w:t>C</w:t>
      </w:r>
      <w:r>
        <w:rPr>
          <w:rFonts w:hint="eastAsia"/>
        </w:rPr>
        <w:t>代码的编写还是需要较强的硬件功底。本人因有着较多的使用传统</w:t>
      </w:r>
      <w:r>
        <w:rPr>
          <w:rFonts w:hint="eastAsia"/>
        </w:rPr>
        <w:t>RTL</w:t>
      </w:r>
      <w:r>
        <w:rPr>
          <w:rFonts w:hint="eastAsia"/>
        </w:rPr>
        <w:t>设计的</w:t>
      </w:r>
      <w:r>
        <w:rPr>
          <w:rFonts w:hint="eastAsia"/>
        </w:rPr>
        <w:t>FPGA</w:t>
      </w:r>
      <w:r>
        <w:rPr>
          <w:rFonts w:hint="eastAsia"/>
        </w:rPr>
        <w:t>项目经历，认为自己的硬件功底还是可以的，而且在</w:t>
      </w:r>
      <w:r>
        <w:rPr>
          <w:rFonts w:hint="eastAsia"/>
        </w:rPr>
        <w:t>HLS</w:t>
      </w:r>
      <w:r>
        <w:rPr>
          <w:rFonts w:hint="eastAsia"/>
        </w:rPr>
        <w:t>上的探索已有一年，对这几个函数的优化还是有自信的。当然也更希望后来者更够将其更好的优化，那必然是欣喜的，本人只是为硬件功底欠佳和</w:t>
      </w:r>
      <w:r>
        <w:rPr>
          <w:rFonts w:hint="eastAsia"/>
        </w:rPr>
        <w:t>HLS</w:t>
      </w:r>
      <w:r>
        <w:rPr>
          <w:rFonts w:hint="eastAsia"/>
        </w:rPr>
        <w:t>使用不熟练的人提供一个参考。如此，使得该函数库可以很方便且有效的得到扩充。而且这只是一个开端，如同一个初生的婴儿一样，并希望它能够得到茁壮的成长，函数越来越多，优化越来越大。如果可以的话，最终实现以</w:t>
      </w:r>
      <w:r>
        <w:rPr>
          <w:rFonts w:hint="eastAsia"/>
        </w:rPr>
        <w:t>HLS</w:t>
      </w:r>
      <w:r>
        <w:rPr>
          <w:rFonts w:hint="eastAsia"/>
        </w:rPr>
        <w:t>为依托将</w:t>
      </w:r>
      <w:r>
        <w:rPr>
          <w:rFonts w:hint="eastAsia"/>
        </w:rPr>
        <w:t>Python</w:t>
      </w:r>
      <w:r>
        <w:rPr>
          <w:rFonts w:hint="eastAsia"/>
        </w:rPr>
        <w:t>代码直接实现为硬件描述语言，让在</w:t>
      </w:r>
      <w:r>
        <w:rPr>
          <w:rFonts w:hint="eastAsia"/>
        </w:rPr>
        <w:t>TensorFlow</w:t>
      </w:r>
      <w:r>
        <w:rPr>
          <w:rFonts w:hint="eastAsia"/>
        </w:rPr>
        <w:t>平台上使用</w:t>
      </w:r>
      <w:r>
        <w:rPr>
          <w:rFonts w:hint="eastAsia"/>
        </w:rPr>
        <w:t>Python</w:t>
      </w:r>
      <w:r>
        <w:rPr>
          <w:rFonts w:hint="eastAsia"/>
        </w:rPr>
        <w:t>开发的深度学习网络能像使用</w:t>
      </w:r>
      <w:r>
        <w:rPr>
          <w:rFonts w:hint="eastAsia"/>
        </w:rPr>
        <w:t>GPU</w:t>
      </w:r>
      <w:r>
        <w:rPr>
          <w:rFonts w:hint="eastAsia"/>
        </w:rPr>
        <w:t>那样方便的使用</w:t>
      </w:r>
      <w:r>
        <w:rPr>
          <w:rFonts w:hint="eastAsia"/>
        </w:rPr>
        <w:t>FPGA</w:t>
      </w:r>
      <w:r>
        <w:rPr>
          <w:rFonts w:hint="eastAsia"/>
        </w:rPr>
        <w:t>进行加速。</w:t>
      </w:r>
    </w:p>
    <w:p w14:paraId="30A310B0" w14:textId="77777777" w:rsidR="005310ED" w:rsidRDefault="005310ED" w:rsidP="005310ED">
      <w:pPr>
        <w:ind w:firstLine="480"/>
      </w:pPr>
    </w:p>
    <w:p w14:paraId="7AC403B4" w14:textId="77777777" w:rsidR="005310ED" w:rsidRPr="001930C0" w:rsidRDefault="00B761A1" w:rsidP="005310ED">
      <w:pPr>
        <w:spacing w:line="240" w:lineRule="auto"/>
        <w:ind w:firstLineChars="0" w:firstLine="0"/>
        <w:jc w:val="center"/>
      </w:pPr>
      <w:r>
        <w:object w:dxaOrig="13996" w:dyaOrig="7846" w14:anchorId="18AF1081">
          <v:shape id="_x0000_i1986" type="#_x0000_t75" style="width:438.45pt;height:246.1pt" o:ole="">
            <v:imagedata r:id="rId82" o:title=""/>
          </v:shape>
          <o:OLEObject Type="Embed" ProgID="Visio.Drawing.15" ShapeID="_x0000_i1986" DrawAspect="Content" ObjectID="_1621770314" r:id="rId83"/>
        </w:object>
      </w:r>
    </w:p>
    <w:p w14:paraId="4CCF1371" w14:textId="1A854C5C" w:rsidR="005310ED" w:rsidRDefault="00533C44" w:rsidP="005310ED">
      <w:pPr>
        <w:pStyle w:val="-0"/>
        <w:spacing w:before="0" w:afterLines="0" w:line="400" w:lineRule="exact"/>
        <w:ind w:firstLine="480"/>
      </w:pPr>
      <w:bookmarkStart w:id="52" w:name="_Ref3415956"/>
      <w:r>
        <w:rPr>
          <w:rFonts w:hint="eastAsia"/>
        </w:rPr>
        <w:t xml:space="preserve"> </w:t>
      </w:r>
      <w:bookmarkStart w:id="53" w:name="_Ref3530191"/>
      <w:bookmarkStart w:id="54" w:name="_Toc3758447"/>
      <w:r w:rsidR="00B00295">
        <w:rPr>
          <w:rFonts w:hint="eastAsia"/>
        </w:rPr>
        <w:t>定义好的输入输出接口</w:t>
      </w:r>
      <w:r w:rsidR="00B00295">
        <w:rPr>
          <w:rFonts w:hint="eastAsia"/>
        </w:rPr>
        <w:t>H</w:t>
      </w:r>
      <w:r w:rsidR="00B00295">
        <w:t>LS</w:t>
      </w:r>
      <w:r w:rsidR="00B00295">
        <w:rPr>
          <w:rFonts w:hint="eastAsia"/>
        </w:rPr>
        <w:t>代码</w:t>
      </w:r>
      <w:bookmarkEnd w:id="52"/>
      <w:bookmarkEnd w:id="53"/>
      <w:bookmarkEnd w:id="54"/>
    </w:p>
    <w:p w14:paraId="09C08EA0" w14:textId="77777777" w:rsidR="00487D32" w:rsidRDefault="00487D32" w:rsidP="00487D32">
      <w:pPr>
        <w:ind w:firstLine="480"/>
      </w:pPr>
      <w:r>
        <w:rPr>
          <w:rFonts w:hint="eastAsia"/>
        </w:rPr>
        <w:t>为了使后续研究人员不仅仅局限于本文所提出的</w:t>
      </w:r>
      <w:r w:rsidRPr="00683A59">
        <w:rPr>
          <w:rFonts w:hint="eastAsia"/>
        </w:rPr>
        <w:t>EfficientNet</w:t>
      </w:r>
      <w:r>
        <w:rPr>
          <w:rFonts w:hint="eastAsia"/>
        </w:rPr>
        <w:t>，能够根据自身对资源、速度和功耗的需求，来调用本文依据诸多优化方法所编写的</w:t>
      </w:r>
      <w:r>
        <w:rPr>
          <w:rFonts w:hint="eastAsia"/>
        </w:rPr>
        <w:t>H</w:t>
      </w:r>
      <w:r>
        <w:t>LS</w:t>
      </w:r>
      <w:r>
        <w:rPr>
          <w:rFonts w:hint="eastAsia"/>
        </w:rPr>
        <w:t>库并设置参数，来实现适用于自己的网络。本文还提出了一种设计空间探索模型</w:t>
      </w:r>
      <w:r>
        <w:rPr>
          <w:rFonts w:hint="eastAsia"/>
        </w:rPr>
        <w:t>Desig</w:t>
      </w:r>
      <w:r>
        <w:t>n Space Ex</w:t>
      </w:r>
      <w:r>
        <w:rPr>
          <w:rFonts w:hint="eastAsia"/>
        </w:rPr>
        <w:t>p</w:t>
      </w:r>
      <w:r>
        <w:t>loration</w:t>
      </w:r>
      <w:r>
        <w:rPr>
          <w:rFonts w:hint="eastAsia"/>
        </w:rPr>
        <w:t>，给出了在给定各参数如输入输出特征图尺寸的情况下，一层标准卷积的资源、功耗及时间的计算公式，如</w:t>
      </w:r>
      <w:r>
        <w:fldChar w:fldCharType="begin"/>
      </w:r>
      <w:r>
        <w:instrText xml:space="preserve"> </w:instrText>
      </w:r>
      <w:r>
        <w:rPr>
          <w:rFonts w:hint="eastAsia"/>
        </w:rPr>
        <w:instrText>REF _Ref4706966 \r \h</w:instrText>
      </w:r>
      <w:r>
        <w:instrText xml:space="preserve"> </w:instrText>
      </w:r>
      <w:r>
        <w:fldChar w:fldCharType="separate"/>
      </w:r>
      <w:r>
        <w:rPr>
          <w:rFonts w:hint="eastAsia"/>
        </w:rPr>
        <w:t>表</w:t>
      </w:r>
      <w:r>
        <w:rPr>
          <w:rFonts w:hint="eastAsia"/>
        </w:rPr>
        <w:t>4.1</w:t>
      </w:r>
      <w:r>
        <w:fldChar w:fldCharType="end"/>
      </w:r>
      <w:r>
        <w:rPr>
          <w:rFonts w:hint="eastAsia"/>
        </w:rPr>
        <w:t>所示（这里，仅给出标准卷积相关计算公式的原因是：当使用第三章所提的以平均池化代替全连接的方法后，网络中的计算量和参数量集中在卷积层，且本章深度流水并行架构中提到了网络的处理时间也取决于标准卷积，而其他层对网络性能的影响不大）。</w:t>
      </w:r>
    </w:p>
    <w:p w14:paraId="29639A90" w14:textId="77777777" w:rsidR="00487D32" w:rsidRDefault="00487D32" w:rsidP="00487D32">
      <w:pPr>
        <w:ind w:firstLine="480"/>
      </w:pPr>
      <w:bookmarkStart w:id="55" w:name="_GoBack"/>
      <w:bookmarkEnd w:id="55"/>
      <w:r>
        <w:rPr>
          <w:rFonts w:hint="eastAsia"/>
        </w:rPr>
        <w:t>假设该卷积层总的输入特征图尺寸为</w:t>
      </w:r>
      <w:r w:rsidRPr="00017FDD">
        <w:rPr>
          <w:position w:val="-6"/>
        </w:rPr>
        <w:object w:dxaOrig="999" w:dyaOrig="279" w14:anchorId="013D0C9B">
          <v:shape id="_x0000_i2102" type="#_x0000_t75" style="width:50.5pt;height:13.95pt" o:ole="">
            <v:imagedata r:id="rId84" o:title=""/>
          </v:shape>
          <o:OLEObject Type="Embed" ProgID="Equation.DSMT4" ShapeID="_x0000_i2102" DrawAspect="Content" ObjectID="_1621770315" r:id="rId85"/>
        </w:object>
      </w:r>
      <w:r>
        <w:rPr>
          <w:rFonts w:hint="eastAsia"/>
        </w:rPr>
        <w:t>、输出特征图尺寸为</w:t>
      </w:r>
      <w:r w:rsidRPr="00017FDD">
        <w:rPr>
          <w:position w:val="-4"/>
        </w:rPr>
        <w:object w:dxaOrig="1080" w:dyaOrig="260" w14:anchorId="1E193794">
          <v:shape id="_x0000_i2103" type="#_x0000_t75" style="width:58.05pt;height:13.95pt" o:ole="">
            <v:imagedata r:id="rId86" o:title=""/>
          </v:shape>
          <o:OLEObject Type="Embed" ProgID="Equation.DSMT4" ShapeID="_x0000_i2103" DrawAspect="Content" ObjectID="_1621770316" r:id="rId87"/>
        </w:object>
      </w:r>
      <w:r>
        <w:rPr>
          <w:rFonts w:hint="eastAsia"/>
        </w:rPr>
        <w:t>，分块后输入特征图尺寸为</w:t>
      </w:r>
      <w:r w:rsidRPr="00017FDD">
        <w:rPr>
          <w:position w:val="-6"/>
        </w:rPr>
        <w:object w:dxaOrig="1180" w:dyaOrig="279" w14:anchorId="4875F51E">
          <v:shape id="_x0000_i2104" type="#_x0000_t75" style="width:64.5pt;height:13.95pt" o:ole="">
            <v:imagedata r:id="rId88" o:title=""/>
          </v:shape>
          <o:OLEObject Type="Embed" ProgID="Equation.DSMT4" ShapeID="_x0000_i2104" DrawAspect="Content" ObjectID="_1621770317" r:id="rId89"/>
        </w:object>
      </w:r>
      <w:r>
        <w:rPr>
          <w:rFonts w:hint="eastAsia"/>
        </w:rPr>
        <w:t>、输出特征图尺寸为</w:t>
      </w:r>
      <w:r w:rsidRPr="00017FDD">
        <w:rPr>
          <w:position w:val="-6"/>
        </w:rPr>
        <w:object w:dxaOrig="1219" w:dyaOrig="279" w14:anchorId="704968C2">
          <v:shape id="_x0000_i2105" type="#_x0000_t75" style="width:64.5pt;height:13.95pt" o:ole="">
            <v:imagedata r:id="rId90" o:title=""/>
          </v:shape>
          <o:OLEObject Type="Embed" ProgID="Equation.DSMT4" ShapeID="_x0000_i2105" DrawAspect="Content" ObjectID="_1621770318" r:id="rId91"/>
        </w:object>
      </w:r>
      <w:r>
        <w:rPr>
          <w:rFonts w:hint="eastAsia"/>
        </w:rPr>
        <w:t>，卷积核的尺寸为</w:t>
      </w:r>
      <w:r w:rsidRPr="00017FDD">
        <w:rPr>
          <w:position w:val="-4"/>
        </w:rPr>
        <w:object w:dxaOrig="660" w:dyaOrig="260" w14:anchorId="4B44CF5D">
          <v:shape id="_x0000_i2106" type="#_x0000_t75" style="width:36.55pt;height:13.95pt" o:ole="">
            <v:imagedata r:id="rId92" o:title=""/>
          </v:shape>
          <o:OLEObject Type="Embed" ProgID="Equation.DSMT4" ShapeID="_x0000_i2106" DrawAspect="Content" ObjectID="_1621770319" r:id="rId93"/>
        </w:object>
      </w:r>
      <w:r>
        <w:rPr>
          <w:rFonts w:hint="eastAsia"/>
        </w:rPr>
        <w:t>、步进为</w:t>
      </w:r>
      <w:r w:rsidRPr="00017FDD">
        <w:rPr>
          <w:position w:val="-6"/>
        </w:rPr>
        <w:object w:dxaOrig="220" w:dyaOrig="279" w14:anchorId="29D40A6A">
          <v:shape id="_x0000_i2107" type="#_x0000_t75" style="width:13.95pt;height:13.95pt" o:ole="">
            <v:imagedata r:id="rId94" o:title=""/>
          </v:shape>
          <o:OLEObject Type="Embed" ProgID="Equation.DSMT4" ShapeID="_x0000_i2107" DrawAspect="Content" ObjectID="_1621770320" r:id="rId95"/>
        </w:object>
      </w:r>
      <w:r>
        <w:rPr>
          <w:rFonts w:hint="eastAsia"/>
        </w:rPr>
        <w:t>，填充方式为“</w:t>
      </w:r>
      <w:r>
        <w:rPr>
          <w:rFonts w:hint="eastAsia"/>
        </w:rPr>
        <w:t>S</w:t>
      </w:r>
      <w:r>
        <w:t>AME</w:t>
      </w:r>
      <w:r>
        <w:rPr>
          <w:rFonts w:hint="eastAsia"/>
        </w:rPr>
        <w:t>”，工作频率为</w:t>
      </w:r>
      <w:r w:rsidRPr="00017FDD">
        <w:rPr>
          <w:position w:val="-10"/>
        </w:rPr>
        <w:object w:dxaOrig="240" w:dyaOrig="320" w14:anchorId="46A04000">
          <v:shape id="_x0000_i2108" type="#_x0000_t75" style="width:13.95pt;height:13.95pt" o:ole="">
            <v:imagedata r:id="rId96" o:title=""/>
          </v:shape>
          <o:OLEObject Type="Embed" ProgID="Equation.DSMT4" ShapeID="_x0000_i2108" DrawAspect="Content" ObjectID="_1621770321" r:id="rId97"/>
        </w:object>
      </w:r>
      <w:r>
        <w:rPr>
          <w:rFonts w:hint="eastAsia"/>
        </w:rPr>
        <w:t>，每一输入像素的处理时延为</w:t>
      </w:r>
      <w:r w:rsidRPr="00017FDD">
        <w:rPr>
          <w:position w:val="-6"/>
        </w:rPr>
        <w:object w:dxaOrig="139" w:dyaOrig="240" w14:anchorId="0CC42262">
          <v:shape id="_x0000_i2109" type="#_x0000_t75" style="width:7.5pt;height:13.95pt" o:ole="">
            <v:imagedata r:id="rId98" o:title=""/>
          </v:shape>
          <o:OLEObject Type="Embed" ProgID="Equation.DSMT4" ShapeID="_x0000_i2109" DrawAspect="Content" ObjectID="_1621770322" r:id="rId99"/>
        </w:object>
      </w:r>
      <w:r>
        <w:rPr>
          <w:rFonts w:hint="eastAsia"/>
        </w:rPr>
        <w:t>，每一次存储访问操作产生的功耗为</w:t>
      </w:r>
      <w:r w:rsidRPr="00017FDD">
        <w:rPr>
          <w:position w:val="-14"/>
        </w:rPr>
        <w:object w:dxaOrig="680" w:dyaOrig="380" w14:anchorId="5B67D008">
          <v:shape id="_x0000_i2110" type="#_x0000_t75" style="width:36.55pt;height:21.5pt" o:ole="">
            <v:imagedata r:id="rId100" o:title=""/>
          </v:shape>
          <o:OLEObject Type="Embed" ProgID="Equation.DSMT4" ShapeID="_x0000_i2110" DrawAspect="Content" ObjectID="_1621770323" r:id="rId101"/>
        </w:object>
      </w:r>
      <w:r>
        <w:rPr>
          <w:rFonts w:hint="eastAsia"/>
        </w:rPr>
        <w:t>，每一次乘加操作产生的功耗为</w:t>
      </w:r>
      <w:r w:rsidRPr="00017FDD">
        <w:rPr>
          <w:position w:val="-14"/>
        </w:rPr>
        <w:object w:dxaOrig="780" w:dyaOrig="380" w14:anchorId="38A4B938">
          <v:shape id="_x0000_i2111" type="#_x0000_t75" style="width:43pt;height:21.5pt" o:ole="">
            <v:imagedata r:id="rId102" o:title=""/>
          </v:shape>
          <o:OLEObject Type="Embed" ProgID="Equation.DSMT4" ShapeID="_x0000_i2111" DrawAspect="Content" ObjectID="_1621770324" r:id="rId103"/>
        </w:object>
      </w:r>
      <w:r>
        <w:rPr>
          <w:rFonts w:hint="eastAsia"/>
        </w:rPr>
        <w:t>（其中</w:t>
      </w:r>
      <w:r w:rsidRPr="00017FDD">
        <w:rPr>
          <w:position w:val="-4"/>
        </w:rPr>
        <w:object w:dxaOrig="240" w:dyaOrig="260" w14:anchorId="22626BEB">
          <v:shape id="_x0000_i2112" type="#_x0000_t75" style="width:13.95pt;height:13.95pt" o:ole="">
            <v:imagedata r:id="rId104" o:title=""/>
          </v:shape>
          <o:OLEObject Type="Embed" ProgID="Equation.DSMT4" ShapeID="_x0000_i2112" DrawAspect="Content" ObjectID="_1621770325" r:id="rId105"/>
        </w:object>
      </w:r>
      <w:r>
        <w:rPr>
          <w:rFonts w:hint="eastAsia"/>
        </w:rPr>
        <w:t>和</w:t>
      </w:r>
      <w:r w:rsidRPr="00017FDD">
        <w:rPr>
          <w:position w:val="-6"/>
        </w:rPr>
        <w:object w:dxaOrig="240" w:dyaOrig="279" w14:anchorId="34D2D04B">
          <v:shape id="_x0000_i2113" type="#_x0000_t75" style="width:13.95pt;height:13.95pt" o:ole="">
            <v:imagedata r:id="rId106" o:title=""/>
          </v:shape>
          <o:OLEObject Type="Embed" ProgID="Equation.DSMT4" ShapeID="_x0000_i2113" DrawAspect="Content" ObjectID="_1621770326" r:id="rId107"/>
        </w:object>
      </w:r>
      <w:r>
        <w:rPr>
          <w:rFonts w:hint="eastAsia"/>
        </w:rPr>
        <w:t>分别是总的输入特征图的高和宽，</w:t>
      </w:r>
      <w:r w:rsidRPr="00017FDD">
        <w:rPr>
          <w:position w:val="-6"/>
        </w:rPr>
        <w:object w:dxaOrig="279" w:dyaOrig="279" w14:anchorId="168D9062">
          <v:shape id="_x0000_i2114" type="#_x0000_t75" style="width:13.95pt;height:13.95pt" o:ole="">
            <v:imagedata r:id="rId108" o:title=""/>
          </v:shape>
          <o:OLEObject Type="Embed" ProgID="Equation.DSMT4" ShapeID="_x0000_i2114" DrawAspect="Content" ObjectID="_1621770327" r:id="rId109"/>
        </w:object>
      </w:r>
      <w:r>
        <w:rPr>
          <w:rFonts w:hint="eastAsia"/>
        </w:rPr>
        <w:t>是总的输入通道数，</w:t>
      </w:r>
      <w:r w:rsidRPr="00017FDD">
        <w:rPr>
          <w:position w:val="-4"/>
        </w:rPr>
        <w:object w:dxaOrig="279" w:dyaOrig="260" w14:anchorId="4FE8CFD9">
          <v:shape id="_x0000_i2115" type="#_x0000_t75" style="width:13.95pt;height:13.95pt" o:ole="">
            <v:imagedata r:id="rId110" o:title=""/>
          </v:shape>
          <o:OLEObject Type="Embed" ProgID="Equation.DSMT4" ShapeID="_x0000_i2115" DrawAspect="Content" ObjectID="_1621770328" r:id="rId111"/>
        </w:object>
      </w:r>
      <w:r>
        <w:rPr>
          <w:rFonts w:hint="eastAsia"/>
        </w:rPr>
        <w:t>和</w:t>
      </w:r>
      <w:r w:rsidRPr="00017FDD">
        <w:rPr>
          <w:position w:val="-4"/>
        </w:rPr>
        <w:object w:dxaOrig="220" w:dyaOrig="260" w14:anchorId="317AA647">
          <v:shape id="_x0000_i2116" type="#_x0000_t75" style="width:13.95pt;height:13.95pt" o:ole="">
            <v:imagedata r:id="rId112" o:title=""/>
          </v:shape>
          <o:OLEObject Type="Embed" ProgID="Equation.DSMT4" ShapeID="_x0000_i2116" DrawAspect="Content" ObjectID="_1621770329" r:id="rId113"/>
        </w:object>
      </w:r>
      <w:r>
        <w:rPr>
          <w:rFonts w:hint="eastAsia"/>
        </w:rPr>
        <w:t>分别是总的输出特征图的高和宽，</w:t>
      </w:r>
      <w:r w:rsidRPr="00017FDD">
        <w:rPr>
          <w:position w:val="-4"/>
        </w:rPr>
        <w:object w:dxaOrig="320" w:dyaOrig="260" w14:anchorId="4949C197">
          <v:shape id="_x0000_i2117" type="#_x0000_t75" style="width:13.95pt;height:13.95pt" o:ole="">
            <v:imagedata r:id="rId114" o:title=""/>
          </v:shape>
          <o:OLEObject Type="Embed" ProgID="Equation.DSMT4" ShapeID="_x0000_i2117" DrawAspect="Content" ObjectID="_1621770330" r:id="rId115"/>
        </w:object>
      </w:r>
      <w:r>
        <w:rPr>
          <w:rFonts w:hint="eastAsia"/>
        </w:rPr>
        <w:t>是总的输出通道数，</w:t>
      </w:r>
      <w:r w:rsidRPr="00017FDD">
        <w:rPr>
          <w:position w:val="-4"/>
        </w:rPr>
        <w:object w:dxaOrig="300" w:dyaOrig="260" w14:anchorId="2D94A8DB">
          <v:shape id="_x0000_i2118" type="#_x0000_t75" style="width:13.95pt;height:13.95pt" o:ole="">
            <v:imagedata r:id="rId116" o:title=""/>
          </v:shape>
          <o:OLEObject Type="Embed" ProgID="Equation.DSMT4" ShapeID="_x0000_i2118" DrawAspect="Content" ObjectID="_1621770331" r:id="rId117"/>
        </w:object>
      </w:r>
      <w:r>
        <w:rPr>
          <w:rFonts w:hint="eastAsia"/>
        </w:rPr>
        <w:t>和</w:t>
      </w:r>
      <w:r w:rsidRPr="00017FDD">
        <w:rPr>
          <w:position w:val="-6"/>
        </w:rPr>
        <w:object w:dxaOrig="300" w:dyaOrig="279" w14:anchorId="3B1E9BB9">
          <v:shape id="_x0000_i2119" type="#_x0000_t75" style="width:13.95pt;height:13.95pt" o:ole="">
            <v:imagedata r:id="rId118" o:title=""/>
          </v:shape>
          <o:OLEObject Type="Embed" ProgID="Equation.DSMT4" ShapeID="_x0000_i2119" DrawAspect="Content" ObjectID="_1621770332" r:id="rId119"/>
        </w:object>
      </w:r>
      <w:r>
        <w:rPr>
          <w:rFonts w:hint="eastAsia"/>
        </w:rPr>
        <w:t>分别是分块后输入特征图的高和宽，</w:t>
      </w:r>
      <w:r w:rsidRPr="00017FDD">
        <w:rPr>
          <w:position w:val="-6"/>
        </w:rPr>
        <w:object w:dxaOrig="320" w:dyaOrig="279" w14:anchorId="2048CA99">
          <v:shape id="_x0000_i2120" type="#_x0000_t75" style="width:13.95pt;height:13.95pt" o:ole="">
            <v:imagedata r:id="rId120" o:title=""/>
          </v:shape>
          <o:OLEObject Type="Embed" ProgID="Equation.DSMT4" ShapeID="_x0000_i2120" DrawAspect="Content" ObjectID="_1621770333" r:id="rId121"/>
        </w:object>
      </w:r>
      <w:r>
        <w:rPr>
          <w:rFonts w:hint="eastAsia"/>
        </w:rPr>
        <w:t>是分块后输入通道数，</w:t>
      </w:r>
      <w:r w:rsidRPr="00017FDD">
        <w:rPr>
          <w:position w:val="-6"/>
        </w:rPr>
        <w:object w:dxaOrig="320" w:dyaOrig="279" w14:anchorId="23910083">
          <v:shape id="_x0000_i2121" type="#_x0000_t75" style="width:13.95pt;height:13.95pt" o:ole="">
            <v:imagedata r:id="rId122" o:title=""/>
          </v:shape>
          <o:OLEObject Type="Embed" ProgID="Equation.DSMT4" ShapeID="_x0000_i2121" DrawAspect="Content" ObjectID="_1621770334" r:id="rId123"/>
        </w:object>
      </w:r>
      <w:r>
        <w:rPr>
          <w:rFonts w:hint="eastAsia"/>
        </w:rPr>
        <w:t>和</w:t>
      </w:r>
      <w:r w:rsidRPr="00017FDD">
        <w:rPr>
          <w:position w:val="-6"/>
        </w:rPr>
        <w:object w:dxaOrig="279" w:dyaOrig="279" w14:anchorId="0CCD6C86">
          <v:shape id="_x0000_i2122" type="#_x0000_t75" style="width:13.95pt;height:13.95pt" o:ole="">
            <v:imagedata r:id="rId124" o:title=""/>
          </v:shape>
          <o:OLEObject Type="Embed" ProgID="Equation.DSMT4" ShapeID="_x0000_i2122" DrawAspect="Content" ObjectID="_1621770335" r:id="rId125"/>
        </w:object>
      </w:r>
      <w:r>
        <w:rPr>
          <w:rFonts w:hint="eastAsia"/>
        </w:rPr>
        <w:t>分别是分块后输出特征图的高和宽，</w:t>
      </w:r>
      <w:r w:rsidRPr="00017FDD">
        <w:rPr>
          <w:position w:val="-6"/>
        </w:rPr>
        <w:object w:dxaOrig="380" w:dyaOrig="279" w14:anchorId="3FC8F65E">
          <v:shape id="_x0000_i2123" type="#_x0000_t75" style="width:21.5pt;height:13.95pt" o:ole="">
            <v:imagedata r:id="rId126" o:title=""/>
          </v:shape>
          <o:OLEObject Type="Embed" ProgID="Equation.DSMT4" ShapeID="_x0000_i2123" DrawAspect="Content" ObjectID="_1621770336" r:id="rId127"/>
        </w:object>
      </w:r>
      <w:r>
        <w:rPr>
          <w:rFonts w:hint="eastAsia"/>
        </w:rPr>
        <w:t>是分块后输出通道数，</w:t>
      </w:r>
      <w:r w:rsidRPr="003E70EE">
        <w:rPr>
          <w:position w:val="-4"/>
        </w:rPr>
        <w:object w:dxaOrig="260" w:dyaOrig="260" w14:anchorId="1BA05C00">
          <v:shape id="_x0000_i2124" type="#_x0000_t75" style="width:13.95pt;height:13.95pt" o:ole="">
            <v:imagedata r:id="rId128" o:title=""/>
          </v:shape>
          <o:OLEObject Type="Embed" ProgID="Equation.DSMT4" ShapeID="_x0000_i2124" DrawAspect="Content" ObjectID="_1621770337" r:id="rId129"/>
        </w:object>
      </w:r>
      <w:r>
        <w:rPr>
          <w:rFonts w:hint="eastAsia"/>
        </w:rPr>
        <w:t>是正方形卷积核的边长）。</w:t>
      </w:r>
    </w:p>
    <w:p w14:paraId="6D2D451A" w14:textId="77777777" w:rsidR="00487D32" w:rsidRDefault="00487D32" w:rsidP="00487D32">
      <w:pPr>
        <w:ind w:firstLineChars="0" w:firstLine="480"/>
      </w:pPr>
    </w:p>
    <w:p w14:paraId="7CC0D886" w14:textId="77777777" w:rsidR="00487D32" w:rsidRDefault="00487D32" w:rsidP="00487D32">
      <w:pPr>
        <w:ind w:firstLineChars="0" w:firstLine="480"/>
      </w:pPr>
    </w:p>
    <w:p w14:paraId="0D3F840B" w14:textId="77777777" w:rsidR="00487D32" w:rsidRDefault="00487D32" w:rsidP="00487D32">
      <w:pPr>
        <w:ind w:firstLineChars="0" w:firstLine="480"/>
      </w:pPr>
    </w:p>
    <w:p w14:paraId="58B95B1C" w14:textId="77777777" w:rsidR="00487D32" w:rsidRDefault="00487D32" w:rsidP="00487D32">
      <w:pPr>
        <w:ind w:firstLineChars="0" w:firstLine="480"/>
      </w:pPr>
    </w:p>
    <w:p w14:paraId="59E91517" w14:textId="77777777" w:rsidR="00487D32" w:rsidRPr="001930C0" w:rsidRDefault="00487D32" w:rsidP="00487D32">
      <w:pPr>
        <w:pStyle w:val="-"/>
        <w:numPr>
          <w:ilvl w:val="7"/>
          <w:numId w:val="49"/>
        </w:numPr>
        <w:spacing w:beforeLines="0" w:after="0" w:line="400" w:lineRule="exact"/>
        <w:ind w:firstLine="480"/>
      </w:pPr>
      <w:bookmarkStart w:id="56" w:name="_Ref4706966"/>
      <w:r>
        <w:rPr>
          <w:rFonts w:hint="eastAsia"/>
        </w:rPr>
        <w:lastRenderedPageBreak/>
        <w:t xml:space="preserve"> </w:t>
      </w:r>
      <w:bookmarkStart w:id="57" w:name="_Toc5543353"/>
      <w:r>
        <w:rPr>
          <w:rFonts w:hint="eastAsia"/>
        </w:rPr>
        <w:t>一层标准卷积的资源、功耗及速度计算</w:t>
      </w:r>
      <w:bookmarkEnd w:id="56"/>
      <w:bookmarkEnd w:id="57"/>
    </w:p>
    <w:tbl>
      <w:tblPr>
        <w:tblW w:w="420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7"/>
        <w:gridCol w:w="1842"/>
        <w:gridCol w:w="4679"/>
      </w:tblGrid>
      <w:tr w:rsidR="00487D32" w:rsidRPr="00444D38" w14:paraId="17C15AA5" w14:textId="77777777" w:rsidTr="0019059B">
        <w:trPr>
          <w:trHeight w:val="397"/>
          <w:jc w:val="center"/>
        </w:trPr>
        <w:tc>
          <w:tcPr>
            <w:tcW w:w="692" w:type="pct"/>
            <w:vAlign w:val="center"/>
          </w:tcPr>
          <w:p w14:paraId="5DDAFDFA" w14:textId="77777777" w:rsidR="00487D32" w:rsidRPr="00391AFA" w:rsidRDefault="00487D32" w:rsidP="0019059B">
            <w:pPr>
              <w:pStyle w:val="MTDisplayEquation"/>
              <w:tabs>
                <w:tab w:val="clear" w:pos="9080"/>
                <w:tab w:val="right" w:pos="8505"/>
              </w:tabs>
              <w:spacing w:line="240" w:lineRule="auto"/>
              <w:ind w:firstLineChars="0" w:firstLine="0"/>
              <w:jc w:val="center"/>
              <w:rPr>
                <w:sz w:val="21"/>
              </w:rPr>
            </w:pPr>
            <w:r w:rsidRPr="00391AFA">
              <w:rPr>
                <w:sz w:val="21"/>
              </w:rPr>
              <w:t>T</w:t>
            </w:r>
            <w:r w:rsidRPr="00391AFA">
              <w:rPr>
                <w:rFonts w:hint="eastAsia"/>
                <w:sz w:val="21"/>
              </w:rPr>
              <w:t>ime</w:t>
            </w:r>
            <w:r w:rsidRPr="00391AFA">
              <w:rPr>
                <w:sz w:val="21"/>
              </w:rPr>
              <w:t xml:space="preserve"> </w:t>
            </w:r>
            <w:r w:rsidRPr="00391AFA">
              <w:rPr>
                <w:rFonts w:hint="eastAsia"/>
                <w:sz w:val="21"/>
              </w:rPr>
              <w:t>(</w:t>
            </w:r>
            <w:r w:rsidRPr="00391AFA">
              <w:rPr>
                <w:sz w:val="21"/>
              </w:rPr>
              <w:t>s)</w:t>
            </w:r>
          </w:p>
        </w:tc>
        <w:tc>
          <w:tcPr>
            <w:tcW w:w="4308" w:type="pct"/>
            <w:gridSpan w:val="2"/>
            <w:vAlign w:val="center"/>
          </w:tcPr>
          <w:p w14:paraId="354E4BDE"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2900" w:dyaOrig="660" w14:anchorId="71F63C65">
                <v:shape id="_x0000_i2125" type="#_x0000_t75" style="width:122.5pt;height:29pt" o:ole="">
                  <v:imagedata r:id="rId130" o:title=""/>
                </v:shape>
                <o:OLEObject Type="Embed" ProgID="Equation.DSMT4" ShapeID="_x0000_i2125" DrawAspect="Content" ObjectID="_1621770338" r:id="rId131"/>
              </w:object>
            </w:r>
          </w:p>
        </w:tc>
      </w:tr>
      <w:tr w:rsidR="00487D32" w:rsidRPr="00444D38" w14:paraId="4AB0CF69" w14:textId="77777777" w:rsidTr="0019059B">
        <w:trPr>
          <w:trHeight w:val="397"/>
          <w:jc w:val="center"/>
        </w:trPr>
        <w:tc>
          <w:tcPr>
            <w:tcW w:w="692" w:type="pct"/>
            <w:vAlign w:val="center"/>
          </w:tcPr>
          <w:p w14:paraId="6FBF1AFE" w14:textId="77777777" w:rsidR="00487D32" w:rsidRPr="00391AFA" w:rsidRDefault="00487D32" w:rsidP="0019059B">
            <w:pPr>
              <w:pStyle w:val="MTDisplayEquation"/>
              <w:tabs>
                <w:tab w:val="clear" w:pos="9080"/>
                <w:tab w:val="right" w:pos="8505"/>
              </w:tabs>
              <w:spacing w:line="240" w:lineRule="auto"/>
              <w:ind w:firstLineChars="0" w:firstLine="0"/>
              <w:jc w:val="center"/>
              <w:rPr>
                <w:sz w:val="21"/>
              </w:rPr>
            </w:pPr>
            <w:r w:rsidRPr="00391AFA">
              <w:rPr>
                <w:sz w:val="21"/>
              </w:rPr>
              <w:t>Power</w:t>
            </w:r>
          </w:p>
        </w:tc>
        <w:tc>
          <w:tcPr>
            <w:tcW w:w="4308" w:type="pct"/>
            <w:gridSpan w:val="2"/>
            <w:vAlign w:val="center"/>
          </w:tcPr>
          <w:p w14:paraId="117B852D"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7400" w:dyaOrig="720" w14:anchorId="0E77EB13">
                <v:shape id="_x0000_i2126" type="#_x0000_t75" style="width:309.5pt;height:29pt" o:ole="">
                  <v:imagedata r:id="rId132" o:title=""/>
                </v:shape>
                <o:OLEObject Type="Embed" ProgID="Equation.DSMT4" ShapeID="_x0000_i2126" DrawAspect="Content" ObjectID="_1621770339" r:id="rId133"/>
              </w:object>
            </w:r>
            <w:r w:rsidRPr="00CA0005">
              <w:rPr>
                <w:rFonts w:hint="eastAsia"/>
                <w:sz w:val="21"/>
              </w:rPr>
              <w:t xml:space="preserve"> </w:t>
            </w:r>
            <w:r w:rsidRPr="00CA0005">
              <w:rPr>
                <w:sz w:val="21"/>
              </w:rPr>
              <w:object w:dxaOrig="3360" w:dyaOrig="620" w14:anchorId="2981FF76">
                <v:shape id="_x0000_i2127" type="#_x0000_t75" style="width:136.5pt;height:29pt" o:ole="">
                  <v:imagedata r:id="rId134" o:title=""/>
                </v:shape>
                <o:OLEObject Type="Embed" ProgID="Equation.DSMT4" ShapeID="_x0000_i2127" DrawAspect="Content" ObjectID="_1621770340" r:id="rId135"/>
              </w:object>
            </w:r>
          </w:p>
        </w:tc>
      </w:tr>
      <w:tr w:rsidR="00487D32" w:rsidRPr="00444D38" w14:paraId="05D383DD" w14:textId="77777777" w:rsidTr="0019059B">
        <w:trPr>
          <w:trHeight w:val="397"/>
          <w:jc w:val="center"/>
        </w:trPr>
        <w:tc>
          <w:tcPr>
            <w:tcW w:w="692" w:type="pct"/>
            <w:vAlign w:val="center"/>
          </w:tcPr>
          <w:p w14:paraId="7C11D498" w14:textId="77777777" w:rsidR="00487D32" w:rsidRPr="00391AFA" w:rsidRDefault="00487D32" w:rsidP="0019059B">
            <w:pPr>
              <w:pStyle w:val="MTDisplayEquation"/>
              <w:tabs>
                <w:tab w:val="clear" w:pos="9080"/>
                <w:tab w:val="right" w:pos="8505"/>
              </w:tabs>
              <w:spacing w:line="240" w:lineRule="auto"/>
              <w:ind w:firstLineChars="0" w:firstLine="0"/>
              <w:jc w:val="center"/>
              <w:rPr>
                <w:sz w:val="21"/>
              </w:rPr>
            </w:pPr>
            <w:r w:rsidRPr="00391AFA">
              <w:rPr>
                <w:sz w:val="21"/>
              </w:rPr>
              <w:t>DSP</w:t>
            </w:r>
          </w:p>
        </w:tc>
        <w:tc>
          <w:tcPr>
            <w:tcW w:w="4308" w:type="pct"/>
            <w:gridSpan w:val="2"/>
            <w:vAlign w:val="center"/>
          </w:tcPr>
          <w:p w14:paraId="5315C92C"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1480" w:dyaOrig="279" w14:anchorId="7B32173F">
                <v:shape id="_x0000_i2128" type="#_x0000_t75" style="width:64.5pt;height:7.5pt" o:ole="">
                  <v:imagedata r:id="rId136" o:title=""/>
                </v:shape>
                <o:OLEObject Type="Embed" ProgID="Equation.DSMT4" ShapeID="_x0000_i2128" DrawAspect="Content" ObjectID="_1621770341" r:id="rId137"/>
              </w:object>
            </w:r>
          </w:p>
        </w:tc>
      </w:tr>
      <w:tr w:rsidR="00487D32" w:rsidRPr="00444D38" w14:paraId="194F6411" w14:textId="77777777" w:rsidTr="0019059B">
        <w:trPr>
          <w:trHeight w:val="397"/>
          <w:jc w:val="center"/>
        </w:trPr>
        <w:tc>
          <w:tcPr>
            <w:tcW w:w="692" w:type="pct"/>
            <w:vMerge w:val="restart"/>
            <w:vAlign w:val="center"/>
          </w:tcPr>
          <w:p w14:paraId="1E7677D3" w14:textId="77777777" w:rsidR="00487D32" w:rsidRPr="00391AFA" w:rsidRDefault="00487D32" w:rsidP="0019059B">
            <w:pPr>
              <w:pStyle w:val="MTDisplayEquation"/>
              <w:tabs>
                <w:tab w:val="clear" w:pos="9080"/>
                <w:tab w:val="right" w:pos="8505"/>
              </w:tabs>
              <w:spacing w:line="240" w:lineRule="auto"/>
              <w:ind w:firstLineChars="0" w:firstLine="0"/>
              <w:jc w:val="center"/>
              <w:rPr>
                <w:sz w:val="21"/>
              </w:rPr>
            </w:pPr>
            <w:r w:rsidRPr="00391AFA">
              <w:rPr>
                <w:sz w:val="21"/>
              </w:rPr>
              <w:t>BRAM</w:t>
            </w:r>
          </w:p>
          <w:p w14:paraId="41DF9884" w14:textId="77777777" w:rsidR="00487D32" w:rsidRPr="00391AFA" w:rsidRDefault="00487D32" w:rsidP="0019059B">
            <w:pPr>
              <w:pStyle w:val="MTDisplayEquation"/>
              <w:tabs>
                <w:tab w:val="clear" w:pos="9080"/>
                <w:tab w:val="right" w:pos="8505"/>
              </w:tabs>
              <w:spacing w:line="240" w:lineRule="auto"/>
              <w:ind w:firstLineChars="0" w:firstLine="0"/>
              <w:jc w:val="center"/>
              <w:rPr>
                <w:sz w:val="21"/>
              </w:rPr>
            </w:pPr>
            <w:r w:rsidRPr="00391AFA">
              <w:rPr>
                <w:sz w:val="21"/>
              </w:rPr>
              <w:t>(18KB)</w:t>
            </w:r>
          </w:p>
        </w:tc>
        <w:tc>
          <w:tcPr>
            <w:tcW w:w="1217" w:type="pct"/>
            <w:vAlign w:val="center"/>
          </w:tcPr>
          <w:p w14:paraId="39EAE901"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t>I</w:t>
            </w:r>
            <w:r w:rsidRPr="00CA0005">
              <w:rPr>
                <w:rFonts w:hint="eastAsia"/>
                <w:sz w:val="21"/>
              </w:rPr>
              <w:t>n</w:t>
            </w:r>
            <w:r w:rsidRPr="00CA0005">
              <w:rPr>
                <w:sz w:val="21"/>
              </w:rPr>
              <w:t>put B</w:t>
            </w:r>
            <w:r w:rsidRPr="00CA0005">
              <w:rPr>
                <w:rFonts w:hint="eastAsia"/>
                <w:sz w:val="21"/>
              </w:rPr>
              <w:t>u</w:t>
            </w:r>
            <w:r w:rsidRPr="00CA0005">
              <w:rPr>
                <w:sz w:val="21"/>
              </w:rPr>
              <w:t>ffer</w:t>
            </w:r>
          </w:p>
        </w:tc>
        <w:tc>
          <w:tcPr>
            <w:tcW w:w="3091" w:type="pct"/>
            <w:vAlign w:val="center"/>
          </w:tcPr>
          <w:p w14:paraId="03F9982B"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4020" w:dyaOrig="720" w14:anchorId="4BB2D3BB">
                <v:shape id="_x0000_i2129" type="#_x0000_t75" style="width:165.5pt;height:29pt" o:ole="">
                  <v:imagedata r:id="rId138" o:title=""/>
                </v:shape>
                <o:OLEObject Type="Embed" ProgID="Equation.DSMT4" ShapeID="_x0000_i2129" DrawAspect="Content" ObjectID="_1621770342" r:id="rId139"/>
              </w:object>
            </w:r>
          </w:p>
        </w:tc>
      </w:tr>
      <w:tr w:rsidR="00487D32" w:rsidRPr="00444D38" w14:paraId="28A29C6D" w14:textId="77777777" w:rsidTr="0019059B">
        <w:trPr>
          <w:trHeight w:val="397"/>
          <w:jc w:val="center"/>
        </w:trPr>
        <w:tc>
          <w:tcPr>
            <w:tcW w:w="692" w:type="pct"/>
            <w:vMerge/>
          </w:tcPr>
          <w:p w14:paraId="15BEADBB" w14:textId="77777777" w:rsidR="00487D32" w:rsidRPr="00391AFA" w:rsidRDefault="00487D32" w:rsidP="0019059B">
            <w:pPr>
              <w:pStyle w:val="MTDisplayEquation"/>
              <w:tabs>
                <w:tab w:val="clear" w:pos="9080"/>
                <w:tab w:val="right" w:pos="8505"/>
              </w:tabs>
              <w:spacing w:line="240" w:lineRule="auto"/>
              <w:ind w:firstLineChars="0" w:firstLine="0"/>
              <w:jc w:val="center"/>
              <w:rPr>
                <w:sz w:val="18"/>
                <w:szCs w:val="18"/>
              </w:rPr>
            </w:pPr>
          </w:p>
        </w:tc>
        <w:tc>
          <w:tcPr>
            <w:tcW w:w="1217" w:type="pct"/>
            <w:vAlign w:val="center"/>
          </w:tcPr>
          <w:p w14:paraId="4F1B9255"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t>Weight B</w:t>
            </w:r>
            <w:r w:rsidRPr="00CA0005">
              <w:rPr>
                <w:rFonts w:hint="eastAsia"/>
                <w:sz w:val="21"/>
              </w:rPr>
              <w:t>u</w:t>
            </w:r>
            <w:r w:rsidRPr="00CA0005">
              <w:rPr>
                <w:sz w:val="21"/>
              </w:rPr>
              <w:t>ffer</w:t>
            </w:r>
          </w:p>
        </w:tc>
        <w:tc>
          <w:tcPr>
            <w:tcW w:w="3091" w:type="pct"/>
            <w:vAlign w:val="center"/>
          </w:tcPr>
          <w:p w14:paraId="6FC9B7F1"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2640" w:dyaOrig="680" w14:anchorId="267192EA">
                <v:shape id="_x0000_i2130" type="#_x0000_t75" style="width:107.45pt;height:29pt" o:ole="">
                  <v:imagedata r:id="rId140" o:title=""/>
                </v:shape>
                <o:OLEObject Type="Embed" ProgID="Equation.DSMT4" ShapeID="_x0000_i2130" DrawAspect="Content" ObjectID="_1621770343" r:id="rId141"/>
              </w:object>
            </w:r>
          </w:p>
        </w:tc>
      </w:tr>
      <w:tr w:rsidR="00487D32" w:rsidRPr="00444D38" w14:paraId="0DF1EFDA" w14:textId="77777777" w:rsidTr="0019059B">
        <w:trPr>
          <w:trHeight w:val="397"/>
          <w:jc w:val="center"/>
        </w:trPr>
        <w:tc>
          <w:tcPr>
            <w:tcW w:w="692" w:type="pct"/>
            <w:vMerge/>
          </w:tcPr>
          <w:p w14:paraId="0157CF74" w14:textId="77777777" w:rsidR="00487D32" w:rsidRPr="00391AFA" w:rsidRDefault="00487D32" w:rsidP="0019059B">
            <w:pPr>
              <w:pStyle w:val="MTDisplayEquation"/>
              <w:tabs>
                <w:tab w:val="clear" w:pos="9080"/>
                <w:tab w:val="right" w:pos="8505"/>
              </w:tabs>
              <w:spacing w:line="240" w:lineRule="auto"/>
              <w:ind w:firstLineChars="0" w:firstLine="0"/>
              <w:jc w:val="center"/>
              <w:rPr>
                <w:sz w:val="18"/>
                <w:szCs w:val="18"/>
              </w:rPr>
            </w:pPr>
          </w:p>
        </w:tc>
        <w:tc>
          <w:tcPr>
            <w:tcW w:w="1217" w:type="pct"/>
            <w:vAlign w:val="center"/>
          </w:tcPr>
          <w:p w14:paraId="20BE3E0E"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t>O</w:t>
            </w:r>
            <w:r w:rsidRPr="00CA0005">
              <w:rPr>
                <w:rFonts w:hint="eastAsia"/>
                <w:sz w:val="21"/>
              </w:rPr>
              <w:t>ut</w:t>
            </w:r>
            <w:r w:rsidRPr="00CA0005">
              <w:rPr>
                <w:sz w:val="21"/>
              </w:rPr>
              <w:t>put B</w:t>
            </w:r>
            <w:r w:rsidRPr="00CA0005">
              <w:rPr>
                <w:rFonts w:hint="eastAsia"/>
                <w:sz w:val="21"/>
              </w:rPr>
              <w:t>u</w:t>
            </w:r>
            <w:r w:rsidRPr="00CA0005">
              <w:rPr>
                <w:sz w:val="21"/>
              </w:rPr>
              <w:t>ffer</w:t>
            </w:r>
          </w:p>
        </w:tc>
        <w:tc>
          <w:tcPr>
            <w:tcW w:w="3091" w:type="pct"/>
            <w:vAlign w:val="center"/>
          </w:tcPr>
          <w:p w14:paraId="3D5F594F" w14:textId="77777777" w:rsidR="00487D32" w:rsidRPr="00CA0005" w:rsidRDefault="00487D32" w:rsidP="0019059B">
            <w:pPr>
              <w:pStyle w:val="MTDisplayEquation"/>
              <w:tabs>
                <w:tab w:val="clear" w:pos="9080"/>
                <w:tab w:val="right" w:pos="8505"/>
              </w:tabs>
              <w:spacing w:line="240" w:lineRule="auto"/>
              <w:ind w:firstLineChars="0" w:firstLine="0"/>
              <w:jc w:val="center"/>
              <w:rPr>
                <w:sz w:val="21"/>
              </w:rPr>
            </w:pPr>
            <w:r w:rsidRPr="00CA0005">
              <w:rPr>
                <w:sz w:val="21"/>
              </w:rPr>
              <w:object w:dxaOrig="2260" w:dyaOrig="680" w14:anchorId="6E1DD6A6">
                <v:shape id="_x0000_i2131" type="#_x0000_t75" style="width:93.5pt;height:29pt" o:ole="">
                  <v:imagedata r:id="rId142" o:title=""/>
                </v:shape>
                <o:OLEObject Type="Embed" ProgID="Equation.DSMT4" ShapeID="_x0000_i2131" DrawAspect="Content" ObjectID="_1621770344" r:id="rId143"/>
              </w:object>
            </w:r>
          </w:p>
        </w:tc>
      </w:tr>
    </w:tbl>
    <w:p w14:paraId="158B2636" w14:textId="77777777" w:rsidR="00487D32" w:rsidRDefault="00487D32" w:rsidP="00487D32">
      <w:pPr>
        <w:ind w:firstLine="480"/>
      </w:pPr>
    </w:p>
    <w:p w14:paraId="164598F2" w14:textId="77777777" w:rsidR="00487D32" w:rsidRDefault="00487D32" w:rsidP="00487D32">
      <w:pPr>
        <w:ind w:firstLine="480"/>
      </w:pPr>
      <w:r>
        <w:rPr>
          <w:rFonts w:hint="eastAsia"/>
        </w:rPr>
        <w:t>这里在</w:t>
      </w:r>
      <w:r>
        <w:rPr>
          <w:rFonts w:hint="eastAsia"/>
        </w:rPr>
        <w:t>Power</w:t>
      </w:r>
      <w:r>
        <w:rPr>
          <w:rFonts w:hint="eastAsia"/>
        </w:rPr>
        <w:t>的计算公式中乘</w:t>
      </w:r>
      <w:r>
        <w:rPr>
          <w:rFonts w:hint="eastAsia"/>
        </w:rPr>
        <w:t>2</w:t>
      </w:r>
      <w:r>
        <w:rPr>
          <w:rFonts w:hint="eastAsia"/>
        </w:rPr>
        <w:t>的原因是在本文硬件设计中存在着片内</w:t>
      </w:r>
      <w:r>
        <w:rPr>
          <w:rFonts w:hint="eastAsia"/>
        </w:rPr>
        <w:t>Buffer</w:t>
      </w:r>
      <w:r>
        <w:rPr>
          <w:rFonts w:hint="eastAsia"/>
        </w:rPr>
        <w:t>和片外</w:t>
      </w:r>
      <w:r>
        <w:rPr>
          <w:rFonts w:hint="eastAsia"/>
        </w:rPr>
        <w:t>D</w:t>
      </w:r>
      <w:r>
        <w:t>DR SDRAM</w:t>
      </w:r>
      <w:r>
        <w:rPr>
          <w:rFonts w:hint="eastAsia"/>
        </w:rPr>
        <w:t>两处存储访问。而在</w:t>
      </w:r>
      <w:r>
        <w:rPr>
          <w:rFonts w:hint="eastAsia"/>
        </w:rPr>
        <w:t>D</w:t>
      </w:r>
      <w:r>
        <w:t>SP</w:t>
      </w:r>
      <w:r>
        <w:rPr>
          <w:rFonts w:hint="eastAsia"/>
        </w:rPr>
        <w:t>的计算公式中乘</w:t>
      </w:r>
      <w:r>
        <w:rPr>
          <w:rFonts w:hint="eastAsia"/>
        </w:rPr>
        <w:t>4</w:t>
      </w:r>
      <w:r>
        <w:rPr>
          <w:rFonts w:hint="eastAsia"/>
        </w:rPr>
        <w:t>是因为本文硬件实现采用的数据类型是位宽为</w:t>
      </w:r>
      <w:r>
        <w:rPr>
          <w:rFonts w:hint="eastAsia"/>
        </w:rPr>
        <w:t>16bit</w:t>
      </w:r>
      <w:r>
        <w:rPr>
          <w:rFonts w:hint="eastAsia"/>
        </w:rPr>
        <w:t>的半精度浮点数，每两个半精度浮点数相乘需消耗</w:t>
      </w:r>
      <w:r>
        <w:rPr>
          <w:rFonts w:hint="eastAsia"/>
        </w:rPr>
        <w:t>4</w:t>
      </w:r>
      <w:r>
        <w:rPr>
          <w:rFonts w:hint="eastAsia"/>
        </w:rPr>
        <w:t>个</w:t>
      </w:r>
      <w:r>
        <w:rPr>
          <w:rFonts w:hint="eastAsia"/>
        </w:rPr>
        <w:t>D</w:t>
      </w:r>
      <w:r>
        <w:t>SP</w:t>
      </w:r>
      <w:r>
        <w:rPr>
          <w:rFonts w:hint="eastAsia"/>
        </w:rPr>
        <w:t>。另外，为保证流水机制能被有效地执行，两相邻任务之间的缓冲必须能存下两倍的上一任务所产生的所有数据，因此在</w:t>
      </w:r>
      <w:r>
        <w:t>BRAM</w:t>
      </w:r>
      <w:r>
        <w:rPr>
          <w:rFonts w:hint="eastAsia"/>
        </w:rPr>
        <w:t>的计算公式中需乘</w:t>
      </w:r>
      <w:r>
        <w:rPr>
          <w:rFonts w:hint="eastAsia"/>
        </w:rPr>
        <w:t>2</w:t>
      </w:r>
      <w:r>
        <w:rPr>
          <w:rFonts w:hint="eastAsia"/>
        </w:rPr>
        <w:t>。需要注意的是，</w:t>
      </w:r>
      <w:r>
        <w:rPr>
          <w:rFonts w:hint="eastAsia"/>
        </w:rPr>
        <w:t>Time</w:t>
      </w:r>
      <w:r>
        <w:rPr>
          <w:rFonts w:hint="eastAsia"/>
        </w:rPr>
        <w:t>的计算公式忽略了处理过程中控制逻辑所消耗的时间。</w:t>
      </w:r>
    </w:p>
    <w:p w14:paraId="06CF3646" w14:textId="77777777" w:rsidR="00487D32" w:rsidRPr="00487D32" w:rsidRDefault="00487D32" w:rsidP="00487D32">
      <w:pPr>
        <w:ind w:firstLine="480"/>
        <w:rPr>
          <w:rFonts w:hint="eastAsia"/>
        </w:rPr>
      </w:pPr>
    </w:p>
    <w:p w14:paraId="3F29A40D" w14:textId="77777777" w:rsidR="005310ED" w:rsidRDefault="005310ED" w:rsidP="005310ED">
      <w:pPr>
        <w:ind w:firstLine="480"/>
      </w:pPr>
    </w:p>
    <w:p w14:paraId="3B8763EF" w14:textId="77777777" w:rsidR="00661496" w:rsidRDefault="00661496" w:rsidP="00661496">
      <w:pPr>
        <w:pStyle w:val="20"/>
      </w:pPr>
      <w:bookmarkStart w:id="58" w:name="_Toc3579637"/>
      <w:r w:rsidRPr="00661496">
        <w:rPr>
          <w:rFonts w:hint="eastAsia"/>
        </w:rPr>
        <w:t>调试所遇问题及其解决方案</w:t>
      </w:r>
      <w:bookmarkEnd w:id="58"/>
    </w:p>
    <w:p w14:paraId="5411A02A" w14:textId="72C09E75" w:rsidR="00B30827" w:rsidRDefault="00F63065" w:rsidP="00F561D4">
      <w:pPr>
        <w:pStyle w:val="3"/>
      </w:pPr>
      <w:r w:rsidRPr="00F63065">
        <w:rPr>
          <w:rFonts w:hint="eastAsia"/>
        </w:rPr>
        <w:t>HLS</w:t>
      </w:r>
      <w:r w:rsidRPr="00F63065">
        <w:rPr>
          <w:rFonts w:hint="eastAsia"/>
        </w:rPr>
        <w:t>对不同的</w:t>
      </w:r>
      <w:r w:rsidRPr="00F63065">
        <w:rPr>
          <w:rFonts w:hint="eastAsia"/>
        </w:rPr>
        <w:t>C</w:t>
      </w:r>
      <w:r w:rsidRPr="00F63065">
        <w:rPr>
          <w:rFonts w:hint="eastAsia"/>
        </w:rPr>
        <w:t>代码风格理解不一</w:t>
      </w:r>
    </w:p>
    <w:p w14:paraId="433A4B04" w14:textId="77777777" w:rsidR="00F63065" w:rsidRDefault="00F63065" w:rsidP="00B30827">
      <w:pPr>
        <w:ind w:firstLineChars="0" w:firstLine="480"/>
      </w:pPr>
      <w:r>
        <w:rPr>
          <w:rFonts w:hint="eastAsia"/>
        </w:rPr>
        <w:t>因编码方式、代码风格、定义限制的不同，</w:t>
      </w:r>
      <w:r>
        <w:t>HLS</w:t>
      </w:r>
      <w:r>
        <w:rPr>
          <w:rFonts w:hint="eastAsia"/>
        </w:rPr>
        <w:t>生成的</w:t>
      </w:r>
      <w:r>
        <w:rPr>
          <w:rFonts w:hint="eastAsia"/>
        </w:rPr>
        <w:t>V</w:t>
      </w:r>
      <w:r>
        <w:t>HDL</w:t>
      </w:r>
      <w:r>
        <w:rPr>
          <w:rFonts w:hint="eastAsia"/>
        </w:rPr>
        <w:t>/</w:t>
      </w:r>
      <w:r>
        <w:t>V</w:t>
      </w:r>
      <w:r>
        <w:rPr>
          <w:rFonts w:hint="eastAsia"/>
        </w:rPr>
        <w:t>erilog</w:t>
      </w:r>
      <w:r>
        <w:rPr>
          <w:rFonts w:hint="eastAsia"/>
        </w:rPr>
        <w:t>代码也会各不相同，其不仅仅在效率上有较大的差别，甚至有的还会影响最终硬件设计的正确性（即使它在</w:t>
      </w:r>
      <w:r>
        <w:rPr>
          <w:rFonts w:hint="eastAsia"/>
        </w:rPr>
        <w:t>C</w:t>
      </w:r>
      <w:r>
        <w:rPr>
          <w:rFonts w:hint="eastAsia"/>
        </w:rPr>
        <w:t>环境下运行正确，但毕竟使用的是串行指令流，而在</w:t>
      </w:r>
      <w:r>
        <w:rPr>
          <w:rFonts w:hint="eastAsia"/>
        </w:rPr>
        <w:t>F</w:t>
      </w:r>
      <w:r>
        <w:t>PGA</w:t>
      </w:r>
      <w:r>
        <w:rPr>
          <w:rFonts w:hint="eastAsia"/>
        </w:rPr>
        <w:t>中使用的却是并行思想）。因此，由于</w:t>
      </w:r>
      <w:r>
        <w:rPr>
          <w:rFonts w:hint="eastAsia"/>
        </w:rPr>
        <w:t>H</w:t>
      </w:r>
      <w:r>
        <w:t>LS</w:t>
      </w:r>
      <w:r>
        <w:rPr>
          <w:rFonts w:hint="eastAsia"/>
        </w:rPr>
        <w:t>还不够智能和成熟，目前并不能完全不管底层硬件实现细节直接让纯软件工程师上手做出一个性能良好功能正确的</w:t>
      </w:r>
      <w:r>
        <w:rPr>
          <w:rFonts w:hint="eastAsia"/>
        </w:rPr>
        <w:t>F</w:t>
      </w:r>
      <w:r>
        <w:t>PGA</w:t>
      </w:r>
      <w:r>
        <w:rPr>
          <w:rFonts w:hint="eastAsia"/>
        </w:rPr>
        <w:t>算法加速器，还是需要一定的硬件功底，以便清楚的了解哪里需要缓冲或等待来保证数据的正确性。本人在使用</w:t>
      </w:r>
      <w:r>
        <w:rPr>
          <w:rFonts w:hint="eastAsia"/>
        </w:rPr>
        <w:t>H</w:t>
      </w:r>
      <w:r>
        <w:t>LS</w:t>
      </w:r>
      <w:r>
        <w:rPr>
          <w:rFonts w:hint="eastAsia"/>
        </w:rPr>
        <w:t>开发本文设计时，遇到的这种因</w:t>
      </w:r>
      <w:r>
        <w:rPr>
          <w:rFonts w:hint="eastAsia"/>
        </w:rPr>
        <w:t>C</w:t>
      </w:r>
      <w:r>
        <w:rPr>
          <w:rFonts w:hint="eastAsia"/>
        </w:rPr>
        <w:t>代码风格不一</w:t>
      </w:r>
      <w:r>
        <w:rPr>
          <w:rFonts w:hint="eastAsia"/>
        </w:rPr>
        <w:t>H</w:t>
      </w:r>
      <w:r>
        <w:t>LS</w:t>
      </w:r>
      <w:r>
        <w:rPr>
          <w:rFonts w:hint="eastAsia"/>
        </w:rPr>
        <w:t>理解不一的情况有很多，下面就以在卷积运算和流水机制中遇到的对本文设计影响较大的两个为例，阐述这一现象。</w:t>
      </w:r>
    </w:p>
    <w:p w14:paraId="2E5CB78A" w14:textId="27E056D3" w:rsidR="00F63065" w:rsidRDefault="00656ABD" w:rsidP="00F63065">
      <w:pPr>
        <w:ind w:firstLine="480"/>
      </w:pPr>
      <w:r>
        <w:rPr>
          <w:rFonts w:hint="eastAsia"/>
        </w:rPr>
        <w:t>(</w:t>
      </w:r>
      <w:r w:rsidR="00F561D4">
        <w:rPr>
          <w:rFonts w:hint="eastAsia"/>
        </w:rPr>
        <w:t>1</w:t>
      </w:r>
      <w:r>
        <w:t xml:space="preserve">). </w:t>
      </w:r>
      <w:r w:rsidR="00F63065">
        <w:rPr>
          <w:rFonts w:hint="eastAsia"/>
        </w:rPr>
        <w:t>当卷积步进大于</w:t>
      </w:r>
      <w:r w:rsidR="00F63065" w:rsidRPr="00876322">
        <w:rPr>
          <w:rFonts w:hint="eastAsia"/>
        </w:rPr>
        <w:t>1</w:t>
      </w:r>
      <w:r w:rsidR="00F63065">
        <w:rPr>
          <w:rFonts w:hint="eastAsia"/>
        </w:rPr>
        <w:t>时，为了减少计算所产生的功耗，应使得卷积计算有条件的进行。于是便设计了如</w:t>
      </w:r>
      <w:r w:rsidR="00EB7FD1">
        <w:fldChar w:fldCharType="begin"/>
      </w:r>
      <w:r w:rsidR="00EB7FD1">
        <w:instrText xml:space="preserve"> </w:instrText>
      </w:r>
      <w:r w:rsidR="00EB7FD1">
        <w:rPr>
          <w:rFonts w:hint="eastAsia"/>
        </w:rPr>
        <w:instrText>REF _Ref3470381 \r \h</w:instrText>
      </w:r>
      <w:r w:rsidR="00EB7FD1">
        <w:instrText xml:space="preserve"> </w:instrText>
      </w:r>
      <w:r w:rsidR="00EB7FD1">
        <w:fldChar w:fldCharType="separate"/>
      </w:r>
      <w:r w:rsidR="001A2365">
        <w:rPr>
          <w:rFonts w:hint="eastAsia"/>
        </w:rPr>
        <w:t>图</w:t>
      </w:r>
      <w:r w:rsidR="001A2365">
        <w:rPr>
          <w:rFonts w:hint="eastAsia"/>
        </w:rPr>
        <w:t>4.14</w:t>
      </w:r>
      <w:r w:rsidR="00EB7FD1">
        <w:fldChar w:fldCharType="end"/>
      </w:r>
      <w:r w:rsidR="00C11791">
        <w:rPr>
          <w:rFonts w:hint="eastAsia"/>
        </w:rPr>
        <w:t>左方</w:t>
      </w:r>
      <w:r w:rsidR="00F63065">
        <w:rPr>
          <w:rFonts w:hint="eastAsia"/>
        </w:rPr>
        <w:t>所示的代码，但其由</w:t>
      </w:r>
      <w:r w:rsidR="00F63065">
        <w:rPr>
          <w:rFonts w:hint="eastAsia"/>
        </w:rPr>
        <w:t>H</w:t>
      </w:r>
      <w:r w:rsidR="00F63065">
        <w:t>LS</w:t>
      </w:r>
      <w:r w:rsidR="00F63065">
        <w:rPr>
          <w:rFonts w:hint="eastAsia"/>
        </w:rPr>
        <w:t>生成的硬件代码综合</w:t>
      </w:r>
      <w:r w:rsidR="00F63065">
        <w:rPr>
          <w:rFonts w:hint="eastAsia"/>
        </w:rPr>
        <w:lastRenderedPageBreak/>
        <w:t>出来的电路却不是预想的那样。以其中一个</w:t>
      </w:r>
      <w:r w:rsidR="00F63065">
        <w:rPr>
          <w:rFonts w:hint="eastAsia"/>
        </w:rPr>
        <w:t>D</w:t>
      </w:r>
      <w:r w:rsidR="00F63065">
        <w:t>SP</w:t>
      </w:r>
      <w:r w:rsidR="00F63065">
        <w:rPr>
          <w:rFonts w:hint="eastAsia"/>
        </w:rPr>
        <w:t>为例，如</w:t>
      </w:r>
      <w:r w:rsidR="00EB7FD1">
        <w:fldChar w:fldCharType="begin"/>
      </w:r>
      <w:r w:rsidR="00EB7FD1">
        <w:instrText xml:space="preserve"> </w:instrText>
      </w:r>
      <w:r w:rsidR="00EB7FD1">
        <w:rPr>
          <w:rFonts w:hint="eastAsia"/>
        </w:rPr>
        <w:instrText>REF _Ref3530232 \r \h</w:instrText>
      </w:r>
      <w:r w:rsidR="00EB7FD1">
        <w:instrText xml:space="preserve"> </w:instrText>
      </w:r>
      <w:r w:rsidR="00EB7FD1">
        <w:fldChar w:fldCharType="separate"/>
      </w:r>
      <w:r w:rsidR="001A2365">
        <w:rPr>
          <w:rFonts w:hint="eastAsia"/>
        </w:rPr>
        <w:t>图</w:t>
      </w:r>
      <w:r w:rsidR="001A2365">
        <w:rPr>
          <w:rFonts w:hint="eastAsia"/>
        </w:rPr>
        <w:t>4.15</w:t>
      </w:r>
      <w:r w:rsidR="00EB7FD1">
        <w:fldChar w:fldCharType="end"/>
      </w:r>
      <w:r w:rsidR="00C11791">
        <w:rPr>
          <w:rFonts w:hint="eastAsia"/>
        </w:rPr>
        <w:t>左方所示</w:t>
      </w:r>
      <w:r w:rsidR="00F63065">
        <w:rPr>
          <w:rFonts w:hint="eastAsia"/>
        </w:rPr>
        <w:t>，变成了对</w:t>
      </w:r>
      <w:r w:rsidR="00F63065">
        <w:rPr>
          <w:rFonts w:hint="eastAsia"/>
        </w:rPr>
        <w:t>D</w:t>
      </w:r>
      <w:r w:rsidR="00F63065">
        <w:t>SP</w:t>
      </w:r>
      <w:r w:rsidR="00F63065">
        <w:rPr>
          <w:rFonts w:hint="eastAsia"/>
        </w:rPr>
        <w:t>输出结果的有条件选择（其中</w:t>
      </w:r>
      <w:r w:rsidR="00F63065">
        <w:rPr>
          <w:rFonts w:hint="eastAsia"/>
        </w:rPr>
        <w:t>t</w:t>
      </w:r>
      <w:r w:rsidR="00F63065">
        <w:t>r</w:t>
      </w:r>
      <w:r w:rsidR="00F63065">
        <w:rPr>
          <w:rFonts w:hint="eastAsia"/>
        </w:rPr>
        <w:t>、</w:t>
      </w:r>
      <w:r w:rsidR="00F63065">
        <w:rPr>
          <w:rFonts w:hint="eastAsia"/>
        </w:rPr>
        <w:t>t</w:t>
      </w:r>
      <w:r w:rsidR="00F63065">
        <w:t>c</w:t>
      </w:r>
      <w:r w:rsidR="00F63065">
        <w:rPr>
          <w:rFonts w:hint="eastAsia"/>
        </w:rPr>
        <w:t>表示当前处理像素所在当前分块的行和列</w:t>
      </w:r>
      <w:r w:rsidR="00681A03">
        <w:rPr>
          <w:rFonts w:hint="eastAsia"/>
        </w:rPr>
        <w:t>，</w:t>
      </w:r>
      <w:r w:rsidR="00F63065" w:rsidRPr="00876322">
        <w:rPr>
          <w:rFonts w:hint="eastAsia"/>
        </w:rPr>
        <w:t>S</w:t>
      </w:r>
      <w:r w:rsidR="00F63065">
        <w:rPr>
          <w:rFonts w:hint="eastAsia"/>
        </w:rPr>
        <w:t>是步进，假设</w:t>
      </w:r>
      <w:r w:rsidR="00681A03">
        <w:rPr>
          <w:rFonts w:hint="eastAsia"/>
        </w:rPr>
        <w:t>大于</w:t>
      </w:r>
      <w:r w:rsidR="00681A03">
        <w:rPr>
          <w:rFonts w:hint="eastAsia"/>
        </w:rPr>
        <w:t>1</w:t>
      </w:r>
      <w:r w:rsidR="00F63065">
        <w:rPr>
          <w:rFonts w:hint="eastAsia"/>
        </w:rPr>
        <w:t>）。当输入图像像素各不相同时，则对于该电路结构，即使卷积步进比</w:t>
      </w:r>
      <w:r w:rsidR="00F63065" w:rsidRPr="00876322">
        <w:rPr>
          <w:rFonts w:hint="eastAsia"/>
        </w:rPr>
        <w:t>1</w:t>
      </w:r>
      <w:r w:rsidR="00F63065">
        <w:rPr>
          <w:rFonts w:hint="eastAsia"/>
        </w:rPr>
        <w:t>大，每个周期</w:t>
      </w:r>
      <w:r w:rsidR="00F63065">
        <w:rPr>
          <w:rFonts w:hint="eastAsia"/>
        </w:rPr>
        <w:t>D</w:t>
      </w:r>
      <w:r w:rsidR="00F63065">
        <w:t>SP</w:t>
      </w:r>
      <w:r w:rsidR="00F63065">
        <w:rPr>
          <w:rFonts w:hint="eastAsia"/>
        </w:rPr>
        <w:t>的输入也不相同，即</w:t>
      </w:r>
      <w:r w:rsidR="00F63065">
        <w:rPr>
          <w:rFonts w:hint="eastAsia"/>
        </w:rPr>
        <w:t>D</w:t>
      </w:r>
      <w:r w:rsidR="00F63065">
        <w:t>SP</w:t>
      </w:r>
      <w:r w:rsidR="00F63065">
        <w:rPr>
          <w:rFonts w:hint="eastAsia"/>
        </w:rPr>
        <w:t>内部始终有着电平的反转，便会一直产生着动态功耗，从而违背了设计的初衷。而对其做了如</w:t>
      </w:r>
      <w:r w:rsidR="00EB7FD1">
        <w:fldChar w:fldCharType="begin"/>
      </w:r>
      <w:r w:rsidR="00EB7FD1">
        <w:instrText xml:space="preserve"> </w:instrText>
      </w:r>
      <w:r w:rsidR="00EB7FD1">
        <w:rPr>
          <w:rFonts w:hint="eastAsia"/>
        </w:rPr>
        <w:instrText>REF _Ref3470381 \r \h</w:instrText>
      </w:r>
      <w:r w:rsidR="00EB7FD1">
        <w:instrText xml:space="preserve"> </w:instrText>
      </w:r>
      <w:r w:rsidR="00EB7FD1">
        <w:fldChar w:fldCharType="separate"/>
      </w:r>
      <w:r w:rsidR="001A2365">
        <w:rPr>
          <w:rFonts w:hint="eastAsia"/>
        </w:rPr>
        <w:t>图</w:t>
      </w:r>
      <w:r w:rsidR="001A2365">
        <w:rPr>
          <w:rFonts w:hint="eastAsia"/>
        </w:rPr>
        <w:t>4.14</w:t>
      </w:r>
      <w:r w:rsidR="00EB7FD1">
        <w:fldChar w:fldCharType="end"/>
      </w:r>
      <w:r w:rsidR="00C11791">
        <w:rPr>
          <w:rFonts w:hint="eastAsia"/>
        </w:rPr>
        <w:t>右方</w:t>
      </w:r>
      <w:r w:rsidR="00F63065">
        <w:rPr>
          <w:rFonts w:hint="eastAsia"/>
        </w:rPr>
        <w:t>所示的改进，使得对输出结果的有条件选择变为对输入的有条件的选择，其电路结构如</w:t>
      </w:r>
      <w:r w:rsidR="00EB7FD1">
        <w:fldChar w:fldCharType="begin"/>
      </w:r>
      <w:r w:rsidR="00EB7FD1">
        <w:instrText xml:space="preserve"> </w:instrText>
      </w:r>
      <w:r w:rsidR="00EB7FD1">
        <w:rPr>
          <w:rFonts w:hint="eastAsia"/>
        </w:rPr>
        <w:instrText>REF _Ref3530240 \r \h</w:instrText>
      </w:r>
      <w:r w:rsidR="00EB7FD1">
        <w:instrText xml:space="preserve"> </w:instrText>
      </w:r>
      <w:r w:rsidR="00EB7FD1">
        <w:fldChar w:fldCharType="separate"/>
      </w:r>
      <w:r w:rsidR="001A2365">
        <w:rPr>
          <w:rFonts w:hint="eastAsia"/>
        </w:rPr>
        <w:t>图</w:t>
      </w:r>
      <w:r w:rsidR="001A2365">
        <w:rPr>
          <w:rFonts w:hint="eastAsia"/>
        </w:rPr>
        <w:t>4.15</w:t>
      </w:r>
      <w:r w:rsidR="00EB7FD1">
        <w:fldChar w:fldCharType="end"/>
      </w:r>
      <w:r w:rsidR="00C11791">
        <w:rPr>
          <w:rFonts w:hint="eastAsia"/>
        </w:rPr>
        <w:t>右方所示</w:t>
      </w:r>
      <w:r w:rsidR="00F63065">
        <w:rPr>
          <w:rFonts w:hint="eastAsia"/>
        </w:rPr>
        <w:t>。如此，在图像的前</w:t>
      </w:r>
      <w:r w:rsidR="00F63065">
        <w:rPr>
          <w:rFonts w:hint="eastAsia"/>
        </w:rPr>
        <w:t>(</w:t>
      </w:r>
      <w:r w:rsidR="00F63065" w:rsidRPr="00876322">
        <w:t>K</w:t>
      </w:r>
      <w:r w:rsidR="00876322">
        <w:t>−</w:t>
      </w:r>
      <w:r w:rsidR="00F63065" w:rsidRPr="00876322">
        <w:t>1</w:t>
      </w:r>
      <w:r w:rsidR="00F63065">
        <w:t>)</w:t>
      </w:r>
      <w:r w:rsidR="00681A03">
        <w:rPr>
          <w:rFonts w:hint="eastAsia"/>
        </w:rPr>
        <w:t>行</w:t>
      </w:r>
      <w:r w:rsidR="00F63065">
        <w:rPr>
          <w:rFonts w:hint="eastAsia"/>
        </w:rPr>
        <w:t>时，并不能满足</w:t>
      </w:r>
      <w:r w:rsidR="00F63065">
        <w:rPr>
          <w:rFonts w:hint="eastAsia"/>
        </w:rPr>
        <w:t>((</w:t>
      </w:r>
      <w:r w:rsidR="00F63065" w:rsidRPr="00876322">
        <w:t>tr</w:t>
      </w:r>
      <w:r w:rsidR="00F63065">
        <w:t>%</w:t>
      </w:r>
      <w:r w:rsidR="00F63065" w:rsidRPr="00876322">
        <w:t>S</w:t>
      </w:r>
      <w:r w:rsidR="00F63065">
        <w:t xml:space="preserve"> == </w:t>
      </w:r>
      <w:r w:rsidR="00F63065" w:rsidRPr="00876322">
        <w:t>S</w:t>
      </w:r>
      <w:r w:rsidR="00876322">
        <w:t>−</w:t>
      </w:r>
      <w:r w:rsidR="00F63065" w:rsidRPr="00876322">
        <w:t>1</w:t>
      </w:r>
      <w:r w:rsidR="00F63065">
        <w:t>) &amp;&amp; (</w:t>
      </w:r>
      <w:r w:rsidR="00F63065" w:rsidRPr="00876322">
        <w:t>tc</w:t>
      </w:r>
      <w:r w:rsidR="00F63065">
        <w:t>%</w:t>
      </w:r>
      <w:r w:rsidR="00F63065" w:rsidRPr="00876322">
        <w:t>S</w:t>
      </w:r>
      <w:r w:rsidR="00F63065">
        <w:t xml:space="preserve"> == </w:t>
      </w:r>
      <w:r w:rsidR="00F63065" w:rsidRPr="00876322">
        <w:t>S</w:t>
      </w:r>
      <w:r w:rsidR="00876322">
        <w:t>−</w:t>
      </w:r>
      <w:r w:rsidR="00F63065" w:rsidRPr="00876322">
        <w:t>1</w:t>
      </w:r>
      <w:r w:rsidR="00F63065">
        <w:t>))</w:t>
      </w:r>
      <w:r w:rsidR="00F63065">
        <w:rPr>
          <w:rFonts w:hint="eastAsia"/>
        </w:rPr>
        <w:t>的条件，</w:t>
      </w:r>
      <w:r w:rsidR="00F63065">
        <w:rPr>
          <w:rFonts w:hint="eastAsia"/>
        </w:rPr>
        <w:t>D</w:t>
      </w:r>
      <w:r w:rsidR="00F63065">
        <w:t>SP</w:t>
      </w:r>
      <w:r w:rsidR="00F63065">
        <w:rPr>
          <w:rFonts w:hint="eastAsia"/>
        </w:rPr>
        <w:t>的输入始终是一样的为零，则在其内部没有电平的反转，便减少了此时的动态功耗。由于这样的计算在本设计中存在量非常巨大，积少成多，采用图中的设计能使得最终的设计在功耗上有着将近</w:t>
      </w:r>
      <w:r w:rsidR="00F63065" w:rsidRPr="00876322">
        <w:rPr>
          <w:rFonts w:hint="eastAsia"/>
        </w:rPr>
        <w:t>1</w:t>
      </w:r>
      <w:r w:rsidR="00F63065">
        <w:t>W</w:t>
      </w:r>
      <w:r w:rsidR="00F63065">
        <w:rPr>
          <w:rFonts w:hint="eastAsia"/>
        </w:rPr>
        <w:t>的降低。</w:t>
      </w:r>
    </w:p>
    <w:p w14:paraId="35F9EFDE" w14:textId="77777777" w:rsidR="004E0ED5" w:rsidRDefault="004E0ED5" w:rsidP="004E0ED5">
      <w:pPr>
        <w:ind w:firstLine="480"/>
      </w:pPr>
    </w:p>
    <w:p w14:paraId="5073DD1B" w14:textId="77777777" w:rsidR="004E0ED5" w:rsidRPr="001930C0" w:rsidRDefault="00E1552D" w:rsidP="004E0ED5">
      <w:pPr>
        <w:spacing w:line="240" w:lineRule="auto"/>
        <w:ind w:firstLineChars="0" w:firstLine="0"/>
        <w:jc w:val="center"/>
      </w:pPr>
      <w:r>
        <w:object w:dxaOrig="12976" w:dyaOrig="3286" w14:anchorId="0F18ECDF">
          <v:shape id="_x0000_i1987" type="#_x0000_t75" style="width:438.45pt;height:111.75pt" o:ole="">
            <v:imagedata r:id="rId144" o:title=""/>
          </v:shape>
          <o:OLEObject Type="Embed" ProgID="Visio.Drawing.15" ShapeID="_x0000_i1987" DrawAspect="Content" ObjectID="_1621770345" r:id="rId145"/>
        </w:object>
      </w:r>
    </w:p>
    <w:p w14:paraId="07F63D43" w14:textId="77777777" w:rsidR="004E0ED5" w:rsidRDefault="00533C44" w:rsidP="004E0ED5">
      <w:pPr>
        <w:pStyle w:val="-0"/>
        <w:spacing w:before="0" w:afterLines="0" w:line="400" w:lineRule="exact"/>
        <w:ind w:firstLine="480"/>
      </w:pPr>
      <w:r>
        <w:rPr>
          <w:rFonts w:hint="eastAsia"/>
        </w:rPr>
        <w:t xml:space="preserve"> </w:t>
      </w:r>
      <w:bookmarkStart w:id="59" w:name="_Ref3470381"/>
      <w:bookmarkStart w:id="60" w:name="_Toc3758448"/>
      <w:r w:rsidR="00E1552D">
        <w:rPr>
          <w:rFonts w:hint="eastAsia"/>
        </w:rPr>
        <w:t>卷积</w:t>
      </w:r>
      <w:r w:rsidR="004E0ED5">
        <w:rPr>
          <w:rFonts w:hint="eastAsia"/>
        </w:rPr>
        <w:t>所遇到的问题及其解决方案</w:t>
      </w:r>
      <w:bookmarkEnd w:id="59"/>
      <w:bookmarkEnd w:id="60"/>
    </w:p>
    <w:p w14:paraId="0C98EEC3" w14:textId="77777777" w:rsidR="00623951" w:rsidRDefault="00623951" w:rsidP="00623951">
      <w:pPr>
        <w:ind w:firstLine="480"/>
      </w:pPr>
    </w:p>
    <w:p w14:paraId="620C63E3" w14:textId="77777777" w:rsidR="00623951" w:rsidRPr="001930C0" w:rsidRDefault="00AA12DB" w:rsidP="00623951">
      <w:pPr>
        <w:spacing w:line="240" w:lineRule="auto"/>
        <w:ind w:firstLineChars="0" w:firstLine="0"/>
        <w:jc w:val="center"/>
      </w:pPr>
      <w:r>
        <w:object w:dxaOrig="15300" w:dyaOrig="4081" w14:anchorId="4A43EFD7">
          <v:shape id="_x0000_i1988" type="#_x0000_t75" style="width:421.25pt;height:111.75pt" o:ole="">
            <v:imagedata r:id="rId146" o:title=""/>
          </v:shape>
          <o:OLEObject Type="Embed" ProgID="Visio.Drawing.15" ShapeID="_x0000_i1988" DrawAspect="Content" ObjectID="_1621770346" r:id="rId147"/>
        </w:object>
      </w:r>
    </w:p>
    <w:p w14:paraId="1060EC63" w14:textId="77777777" w:rsidR="00623951" w:rsidRDefault="00623951" w:rsidP="00623951">
      <w:pPr>
        <w:pStyle w:val="-0"/>
        <w:spacing w:before="0" w:afterLines="0" w:line="400" w:lineRule="exact"/>
        <w:ind w:firstLine="480"/>
      </w:pPr>
      <w:r>
        <w:rPr>
          <w:rFonts w:hint="eastAsia"/>
        </w:rPr>
        <w:t xml:space="preserve"> </w:t>
      </w:r>
      <w:bookmarkStart w:id="61" w:name="_Ref3530232"/>
      <w:bookmarkStart w:id="62" w:name="_Ref3530240"/>
      <w:bookmarkStart w:id="63" w:name="_Toc3758449"/>
      <w:r w:rsidR="00544129">
        <w:t>DSP</w:t>
      </w:r>
      <w:r w:rsidR="00544129">
        <w:rPr>
          <w:rFonts w:hint="eastAsia"/>
        </w:rPr>
        <w:t>工作时两种不同的电路结构</w:t>
      </w:r>
      <w:bookmarkEnd w:id="61"/>
      <w:bookmarkEnd w:id="62"/>
      <w:bookmarkEnd w:id="63"/>
    </w:p>
    <w:p w14:paraId="71593B2C" w14:textId="77777777" w:rsidR="00623951" w:rsidRDefault="00623951" w:rsidP="00623951">
      <w:pPr>
        <w:ind w:firstLine="480"/>
      </w:pPr>
    </w:p>
    <w:p w14:paraId="07400372" w14:textId="27692E9E" w:rsidR="00F63065" w:rsidRDefault="00656ABD" w:rsidP="00F63065">
      <w:pPr>
        <w:ind w:firstLine="480"/>
      </w:pPr>
      <w:r>
        <w:rPr>
          <w:rFonts w:hint="eastAsia"/>
        </w:rPr>
        <w:t>(</w:t>
      </w:r>
      <w:r w:rsidR="00F561D4">
        <w:rPr>
          <w:rFonts w:hint="eastAsia"/>
        </w:rPr>
        <w:t>2</w:t>
      </w:r>
      <w:r>
        <w:t xml:space="preserve">). </w:t>
      </w:r>
      <w:r w:rsidR="00F63065">
        <w:rPr>
          <w:rFonts w:hint="eastAsia"/>
        </w:rPr>
        <w:t>再如</w:t>
      </w:r>
      <w:r w:rsidR="00EB7FD1">
        <w:fldChar w:fldCharType="begin"/>
      </w:r>
      <w:r w:rsidR="00EB7FD1">
        <w:instrText xml:space="preserve"> </w:instrText>
      </w:r>
      <w:r w:rsidR="00EB7FD1">
        <w:rPr>
          <w:rFonts w:hint="eastAsia"/>
        </w:rPr>
        <w:instrText>REF _Ref3530323 \r \h</w:instrText>
      </w:r>
      <w:r w:rsidR="00EB7FD1">
        <w:instrText xml:space="preserve"> </w:instrText>
      </w:r>
      <w:r w:rsidR="00EB7FD1">
        <w:fldChar w:fldCharType="separate"/>
      </w:r>
      <w:r w:rsidR="001A2365">
        <w:rPr>
          <w:rFonts w:hint="eastAsia"/>
        </w:rPr>
        <w:t>图</w:t>
      </w:r>
      <w:r w:rsidR="001A2365">
        <w:rPr>
          <w:rFonts w:hint="eastAsia"/>
        </w:rPr>
        <w:t>4.16</w:t>
      </w:r>
      <w:r w:rsidR="00EB7FD1">
        <w:fldChar w:fldCharType="end"/>
      </w:r>
      <w:r w:rsidR="00E7158D">
        <w:rPr>
          <w:rFonts w:hint="eastAsia"/>
        </w:rPr>
        <w:t>上方</w:t>
      </w:r>
      <w:r w:rsidR="00F63065">
        <w:rPr>
          <w:rFonts w:hint="eastAsia"/>
        </w:rPr>
        <w:t>的数据加载程序，缓冲</w:t>
      </w:r>
      <w:r w:rsidR="00F63065">
        <w:rPr>
          <w:rFonts w:hint="eastAsia"/>
        </w:rPr>
        <w:t>n</w:t>
      </w:r>
      <w:r w:rsidR="00F63065">
        <w:t>xt_ready</w:t>
      </w:r>
      <w:r w:rsidR="00F63065">
        <w:rPr>
          <w:rFonts w:hint="eastAsia"/>
        </w:rPr>
        <w:t>设计的目的，是为了当数据全部加载完成后，再在</w:t>
      </w:r>
      <w:r w:rsidR="00F63065">
        <w:rPr>
          <w:rFonts w:hint="eastAsia"/>
        </w:rPr>
        <w:t>n</w:t>
      </w:r>
      <w:r w:rsidR="00F63065">
        <w:t>xt_ready</w:t>
      </w:r>
      <w:r w:rsidR="00F63065">
        <w:rPr>
          <w:rFonts w:hint="eastAsia"/>
        </w:rPr>
        <w:t>中写入一标志，使后端程序判断该</w:t>
      </w:r>
      <w:r w:rsidR="00F63065">
        <w:rPr>
          <w:rFonts w:hint="eastAsia"/>
        </w:rPr>
        <w:t>F</w:t>
      </w:r>
      <w:r w:rsidR="00F63065">
        <w:t>IFO</w:t>
      </w:r>
      <w:r w:rsidR="00F63065">
        <w:rPr>
          <w:rFonts w:hint="eastAsia"/>
        </w:rPr>
        <w:t>是否为空来确认前端数据是否准备好，并根据该标志是否为</w:t>
      </w:r>
      <w:r w:rsidR="00F63065" w:rsidRPr="00876322">
        <w:rPr>
          <w:rFonts w:hint="eastAsia"/>
        </w:rPr>
        <w:t>1</w:t>
      </w:r>
      <w:r w:rsidR="00F63065">
        <w:rPr>
          <w:rFonts w:hint="eastAsia"/>
        </w:rPr>
        <w:t>来判断是终断还是继续程序的执行。这里，只有当数据全部加载完成才写入标志的原因是为了保证在后端程序持续处理一段数据时该数据的正确性，而且在</w:t>
      </w:r>
      <w:r w:rsidR="00F63065">
        <w:rPr>
          <w:rFonts w:hint="eastAsia"/>
        </w:rPr>
        <w:t>C</w:t>
      </w:r>
      <w:r w:rsidR="00F63065">
        <w:rPr>
          <w:rFonts w:hint="eastAsia"/>
        </w:rPr>
        <w:t>程序中，任务</w:t>
      </w:r>
      <w:r w:rsidR="00F63065">
        <w:rPr>
          <w:rFonts w:asciiTheme="minorEastAsia" w:hAnsiTheme="minorEastAsia" w:hint="eastAsia"/>
        </w:rPr>
        <w:t>①、②、③、④这样书写的顺序可以正确实现上述功能</w:t>
      </w:r>
      <w:r w:rsidR="00F63065">
        <w:rPr>
          <w:rFonts w:hint="eastAsia"/>
        </w:rPr>
        <w:t>。但是，当引入</w:t>
      </w:r>
      <w:r w:rsidR="00F63065">
        <w:rPr>
          <w:rFonts w:hint="eastAsia"/>
        </w:rPr>
        <w:t>D</w:t>
      </w:r>
      <w:r w:rsidR="00F63065">
        <w:t>ATAFLOW</w:t>
      </w:r>
      <w:r w:rsidR="00F63065">
        <w:rPr>
          <w:rFonts w:hint="eastAsia"/>
        </w:rPr>
        <w:t>命令进行流水操作时，</w:t>
      </w:r>
      <w:r w:rsidR="00F63065">
        <w:rPr>
          <w:rFonts w:hint="eastAsia"/>
        </w:rPr>
        <w:t>l</w:t>
      </w:r>
      <w:r w:rsidR="00F63065">
        <w:t>oad_data</w:t>
      </w:r>
      <w:r w:rsidR="00F63065">
        <w:rPr>
          <w:rFonts w:hint="eastAsia"/>
        </w:rPr>
        <w:t>函数中的任务</w:t>
      </w:r>
      <w:r w:rsidR="00F63065">
        <w:rPr>
          <w:rFonts w:asciiTheme="minorEastAsia" w:hAnsiTheme="minorEastAsia" w:hint="eastAsia"/>
        </w:rPr>
        <w:t>①、②、③、④都会并行。其中，输入、权重及偏置分别存储在不同的</w:t>
      </w:r>
      <w:r w:rsidR="00011B8E">
        <w:rPr>
          <w:rFonts w:asciiTheme="minorEastAsia" w:hAnsiTheme="minorEastAsia"/>
        </w:rPr>
        <w:t>Buffer</w:t>
      </w:r>
      <w:r w:rsidR="00F63065">
        <w:rPr>
          <w:rFonts w:asciiTheme="minorEastAsia" w:hAnsiTheme="minorEastAsia" w:hint="eastAsia"/>
        </w:rPr>
        <w:t>中，它们之间的读取并行是可行的而且也是期望的。但是</w:t>
      </w:r>
      <w:r w:rsidR="00F63065">
        <w:rPr>
          <w:rFonts w:hint="eastAsia"/>
        </w:rPr>
        <w:t>n</w:t>
      </w:r>
      <w:r w:rsidR="00F63065">
        <w:t>xt_ready</w:t>
      </w:r>
      <w:r w:rsidR="00F63065">
        <w:rPr>
          <w:rFonts w:hint="eastAsia"/>
        </w:rPr>
        <w:lastRenderedPageBreak/>
        <w:t>与之并行却违背的设计的初衷，使得数据还未加载完成，后端程序判断</w:t>
      </w:r>
      <w:r w:rsidR="00F63065">
        <w:rPr>
          <w:rFonts w:hint="eastAsia"/>
        </w:rPr>
        <w:t>n</w:t>
      </w:r>
      <w:r w:rsidR="00F63065">
        <w:t>xt_ready</w:t>
      </w:r>
      <w:r w:rsidR="00F63065">
        <w:rPr>
          <w:rFonts w:hint="eastAsia"/>
        </w:rPr>
        <w:t>不为空认为数据已全部准备好，便开始了计算，而此时的数据是不确定的是错误的。原来在执行</w:t>
      </w:r>
      <w:r w:rsidR="00F63065">
        <w:rPr>
          <w:rFonts w:hint="eastAsia"/>
        </w:rPr>
        <w:t>D</w:t>
      </w:r>
      <w:r w:rsidR="00F63065">
        <w:t>ATAFLOW</w:t>
      </w:r>
      <w:r w:rsidR="00F63065">
        <w:rPr>
          <w:rFonts w:hint="eastAsia"/>
        </w:rPr>
        <w:t>命令时，如果任务之间没有数据的交互便会并行，观察发现任务</w:t>
      </w:r>
      <w:r w:rsidR="00F63065">
        <w:rPr>
          <w:rFonts w:asciiTheme="minorEastAsia" w:hAnsiTheme="minorEastAsia" w:hint="eastAsia"/>
        </w:rPr>
        <w:t>④确实与其他任务没有任何关系。而当将任务①、②、③</w:t>
      </w:r>
      <w:r w:rsidR="00F63065">
        <w:rPr>
          <w:rFonts w:asciiTheme="minorEastAsia" w:hAnsiTheme="minorEastAsia"/>
        </w:rPr>
        <w:t>INLINE</w:t>
      </w:r>
      <w:r w:rsidR="00F63065">
        <w:rPr>
          <w:rFonts w:asciiTheme="minorEastAsia" w:hAnsiTheme="minorEastAsia" w:hint="eastAsia"/>
        </w:rPr>
        <w:t>后，H</w:t>
      </w:r>
      <w:r w:rsidR="00F63065">
        <w:rPr>
          <w:rFonts w:asciiTheme="minorEastAsia" w:hAnsiTheme="minorEastAsia"/>
        </w:rPr>
        <w:t>LS</w:t>
      </w:r>
      <w:r w:rsidR="00F63065">
        <w:rPr>
          <w:rFonts w:asciiTheme="minorEastAsia" w:hAnsiTheme="minorEastAsia" w:hint="eastAsia"/>
        </w:rPr>
        <w:t>无法以函数级判断原来各任务输入输出的关系，这些操作便变成了串行，功能正确。但输入、权重及偏置的读取失去了并行增加了处理时间，因此要想使得几个任务之间能够实现并行，不仅要使用</w:t>
      </w:r>
      <w:r w:rsidR="00F63065">
        <w:rPr>
          <w:rFonts w:hint="eastAsia"/>
        </w:rPr>
        <w:t>D</w:t>
      </w:r>
      <w:r w:rsidR="00F63065">
        <w:t>ATAFLOW</w:t>
      </w:r>
      <w:r w:rsidR="00F63065">
        <w:rPr>
          <w:rFonts w:hint="eastAsia"/>
        </w:rPr>
        <w:t>命令，还得要将各任务封装成函数。而要解决任务</w:t>
      </w:r>
      <w:r w:rsidR="00F63065">
        <w:rPr>
          <w:rFonts w:asciiTheme="minorEastAsia" w:hAnsiTheme="minorEastAsia" w:hint="eastAsia"/>
        </w:rPr>
        <w:t>④也与之并行的问题便是做如</w:t>
      </w:r>
      <w:r w:rsidR="00EB7FD1">
        <w:rPr>
          <w:rFonts w:asciiTheme="minorEastAsia" w:hAnsiTheme="minorEastAsia"/>
        </w:rPr>
        <w:fldChar w:fldCharType="begin"/>
      </w:r>
      <w:r w:rsidR="00EB7FD1">
        <w:rPr>
          <w:rFonts w:asciiTheme="minorEastAsia" w:hAnsiTheme="minorEastAsia"/>
        </w:rPr>
        <w:instrText xml:space="preserve"> </w:instrText>
      </w:r>
      <w:r w:rsidR="00EB7FD1">
        <w:rPr>
          <w:rFonts w:asciiTheme="minorEastAsia" w:hAnsiTheme="minorEastAsia" w:hint="eastAsia"/>
        </w:rPr>
        <w:instrText>REF _Ref3530340 \r \h</w:instrText>
      </w:r>
      <w:r w:rsidR="00EB7FD1">
        <w:rPr>
          <w:rFonts w:asciiTheme="minorEastAsia" w:hAnsiTheme="minorEastAsia"/>
        </w:rPr>
        <w:instrText xml:space="preserve"> </w:instrText>
      </w:r>
      <w:r w:rsidR="00EB7FD1">
        <w:rPr>
          <w:rFonts w:asciiTheme="minorEastAsia" w:hAnsiTheme="minorEastAsia"/>
        </w:rPr>
      </w:r>
      <w:r w:rsidR="00EB7FD1">
        <w:rPr>
          <w:rFonts w:asciiTheme="minorEastAsia" w:hAnsiTheme="minorEastAsia"/>
        </w:rPr>
        <w:fldChar w:fldCharType="separate"/>
      </w:r>
      <w:r w:rsidR="001A2365">
        <w:rPr>
          <w:rFonts w:asciiTheme="minorEastAsia" w:hAnsiTheme="minorEastAsia" w:hint="eastAsia"/>
        </w:rPr>
        <w:t>图</w:t>
      </w:r>
      <w:r w:rsidR="001A2365">
        <w:rPr>
          <w:rFonts w:asciiTheme="minorEastAsia" w:hAnsiTheme="minorEastAsia"/>
        </w:rPr>
        <w:t>4.16</w:t>
      </w:r>
      <w:r w:rsidR="00EB7FD1">
        <w:rPr>
          <w:rFonts w:asciiTheme="minorEastAsia" w:hAnsiTheme="minorEastAsia"/>
        </w:rPr>
        <w:fldChar w:fldCharType="end"/>
      </w:r>
      <w:r w:rsidR="00EB7FD1">
        <w:rPr>
          <w:rFonts w:asciiTheme="minorEastAsia" w:hAnsiTheme="minorEastAsia" w:hint="eastAsia"/>
        </w:rPr>
        <w:t>下方</w:t>
      </w:r>
      <w:r w:rsidR="00F63065">
        <w:rPr>
          <w:rFonts w:asciiTheme="minorEastAsia" w:hAnsiTheme="minorEastAsia" w:hint="eastAsia"/>
        </w:rPr>
        <w:t>的改进，判断所有任务是否完成再写入标志。具体的做法便是在任务①、②、③中都加入一段逻辑，当任务内操作完成时，像end</w:t>
      </w:r>
      <w:r w:rsidR="00F63065">
        <w:rPr>
          <w:rFonts w:asciiTheme="minorEastAsia" w:hAnsiTheme="minorEastAsia"/>
        </w:rPr>
        <w:t>_flag</w:t>
      </w:r>
      <w:r w:rsidR="00F63065">
        <w:rPr>
          <w:rFonts w:asciiTheme="minorEastAsia" w:hAnsiTheme="minorEastAsia" w:hint="eastAsia"/>
        </w:rPr>
        <w:t>缓冲中写入结束标志，然后在</w:t>
      </w:r>
      <w:r w:rsidR="00F63065">
        <w:rPr>
          <w:rFonts w:hint="eastAsia"/>
        </w:rPr>
        <w:t>l</w:t>
      </w:r>
      <w:r w:rsidR="00F63065">
        <w:t>oad_data</w:t>
      </w:r>
      <w:r w:rsidR="00F63065">
        <w:rPr>
          <w:rFonts w:hint="eastAsia"/>
        </w:rPr>
        <w:t>函数中判断每个任务的结束缓冲是否为空来确认所有任务是否完成。</w:t>
      </w:r>
      <w:r w:rsidR="00E7158D">
        <w:rPr>
          <w:rFonts w:hint="eastAsia"/>
        </w:rPr>
        <w:t>这也是</w:t>
      </w:r>
      <w:r w:rsidR="00E7158D">
        <w:fldChar w:fldCharType="begin"/>
      </w:r>
      <w:r w:rsidR="00E7158D">
        <w:instrText xml:space="preserve"> </w:instrText>
      </w:r>
      <w:r w:rsidR="00E7158D">
        <w:rPr>
          <w:rFonts w:hint="eastAsia"/>
        </w:rPr>
        <w:instrText>REF _Ref3415956 \r \h</w:instrText>
      </w:r>
      <w:r w:rsidR="00E7158D">
        <w:instrText xml:space="preserve"> </w:instrText>
      </w:r>
      <w:r w:rsidR="00E7158D">
        <w:fldChar w:fldCharType="separate"/>
      </w:r>
      <w:r w:rsidR="001A2365">
        <w:rPr>
          <w:rFonts w:hint="eastAsia"/>
        </w:rPr>
        <w:t>图</w:t>
      </w:r>
      <w:r w:rsidR="001A2365">
        <w:rPr>
          <w:rFonts w:hint="eastAsia"/>
        </w:rPr>
        <w:t>4.13</w:t>
      </w:r>
      <w:r w:rsidR="00E7158D">
        <w:fldChar w:fldCharType="end"/>
      </w:r>
      <w:r w:rsidR="00E7158D">
        <w:rPr>
          <w:rFonts w:hint="eastAsia"/>
        </w:rPr>
        <w:t>比</w:t>
      </w:r>
      <w:r w:rsidR="00E7158D">
        <w:fldChar w:fldCharType="begin"/>
      </w:r>
      <w:r w:rsidR="00E7158D">
        <w:instrText xml:space="preserve"> </w:instrText>
      </w:r>
      <w:r w:rsidR="00E7158D">
        <w:rPr>
          <w:rFonts w:hint="eastAsia"/>
        </w:rPr>
        <w:instrText>REF _Ref3415977 \r \h</w:instrText>
      </w:r>
      <w:r w:rsidR="00E7158D">
        <w:instrText xml:space="preserve"> </w:instrText>
      </w:r>
      <w:r w:rsidR="00E7158D">
        <w:fldChar w:fldCharType="separate"/>
      </w:r>
      <w:r w:rsidR="001A2365">
        <w:rPr>
          <w:rFonts w:hint="eastAsia"/>
        </w:rPr>
        <w:t>图</w:t>
      </w:r>
      <w:r w:rsidR="001A2365">
        <w:rPr>
          <w:rFonts w:hint="eastAsia"/>
        </w:rPr>
        <w:t>4.11</w:t>
      </w:r>
      <w:r w:rsidR="00E7158D">
        <w:fldChar w:fldCharType="end"/>
      </w:r>
      <w:r w:rsidR="00E7158D">
        <w:rPr>
          <w:rFonts w:hint="eastAsia"/>
        </w:rPr>
        <w:t>多了一个</w:t>
      </w:r>
      <w:r w:rsidR="00E7158D">
        <w:rPr>
          <w:rFonts w:hint="eastAsia"/>
        </w:rPr>
        <w:t>c</w:t>
      </w:r>
      <w:r w:rsidR="00E7158D">
        <w:t>ntrl FIFO</w:t>
      </w:r>
      <w:r w:rsidR="00E7158D">
        <w:rPr>
          <w:rFonts w:hint="eastAsia"/>
        </w:rPr>
        <w:t>的原因。</w:t>
      </w:r>
    </w:p>
    <w:p w14:paraId="3DD0D4A7" w14:textId="77777777" w:rsidR="001E219D" w:rsidRDefault="001E219D" w:rsidP="001E219D">
      <w:pPr>
        <w:ind w:firstLine="480"/>
      </w:pPr>
    </w:p>
    <w:p w14:paraId="0F7AD2E7" w14:textId="4A348A74" w:rsidR="001E219D" w:rsidRPr="001930C0" w:rsidRDefault="00B11BA3" w:rsidP="001E219D">
      <w:pPr>
        <w:spacing w:line="240" w:lineRule="auto"/>
        <w:ind w:firstLineChars="0" w:firstLine="0"/>
        <w:jc w:val="center"/>
      </w:pPr>
      <w:r>
        <w:object w:dxaOrig="9960" w:dyaOrig="14475" w14:anchorId="2B54FA3A">
          <v:shape id="_x0000_i1989" type="#_x0000_t75" style="width:293.35pt;height:426.65pt" o:ole="">
            <v:imagedata r:id="rId148" o:title=""/>
          </v:shape>
          <o:OLEObject Type="Embed" ProgID="Visio.Drawing.15" ShapeID="_x0000_i1989" DrawAspect="Content" ObjectID="_1621770347" r:id="rId149"/>
        </w:object>
      </w:r>
    </w:p>
    <w:p w14:paraId="75F99F49" w14:textId="77777777" w:rsidR="001E219D" w:rsidRDefault="001E219D" w:rsidP="001E219D">
      <w:pPr>
        <w:pStyle w:val="-0"/>
        <w:spacing w:before="0" w:afterLines="0" w:line="400" w:lineRule="exact"/>
        <w:ind w:firstLine="480"/>
      </w:pPr>
      <w:r>
        <w:rPr>
          <w:rFonts w:hint="eastAsia"/>
        </w:rPr>
        <w:lastRenderedPageBreak/>
        <w:t xml:space="preserve"> </w:t>
      </w:r>
      <w:bookmarkStart w:id="64" w:name="_Ref3530323"/>
      <w:bookmarkStart w:id="65" w:name="_Ref3530340"/>
      <w:bookmarkStart w:id="66" w:name="_Toc3758450"/>
      <w:r w:rsidR="00703A34">
        <w:rPr>
          <w:rFonts w:hint="eastAsia"/>
        </w:rPr>
        <w:t>流水所遇到的问题及其解决方案</w:t>
      </w:r>
      <w:bookmarkEnd w:id="64"/>
      <w:bookmarkEnd w:id="65"/>
      <w:bookmarkEnd w:id="66"/>
    </w:p>
    <w:p w14:paraId="0460BCA4" w14:textId="77777777" w:rsidR="001E219D" w:rsidRDefault="001E219D" w:rsidP="001E219D">
      <w:pPr>
        <w:ind w:firstLine="480"/>
      </w:pPr>
    </w:p>
    <w:p w14:paraId="0E31A2A4" w14:textId="31871008" w:rsidR="00F63065" w:rsidRDefault="00F63065" w:rsidP="00F561D4">
      <w:pPr>
        <w:pStyle w:val="3"/>
      </w:pPr>
      <w:r>
        <w:rPr>
          <w:rFonts w:hint="eastAsia"/>
        </w:rPr>
        <w:t>浮点数的截断误差</w:t>
      </w:r>
    </w:p>
    <w:p w14:paraId="213936DC" w14:textId="63360DB2" w:rsidR="001E219D" w:rsidRDefault="00F63065" w:rsidP="001E219D">
      <w:pPr>
        <w:ind w:firstLine="480"/>
      </w:pPr>
      <w:r>
        <w:rPr>
          <w:rFonts w:hint="eastAsia"/>
        </w:rPr>
        <w:t>如</w:t>
      </w:r>
      <w:r w:rsidR="00EB7FD1">
        <w:fldChar w:fldCharType="begin"/>
      </w:r>
      <w:r w:rsidR="00EB7FD1">
        <w:instrText xml:space="preserve"> </w:instrText>
      </w:r>
      <w:r w:rsidR="00EB7FD1">
        <w:rPr>
          <w:rFonts w:hint="eastAsia"/>
        </w:rPr>
        <w:instrText>REF _Ref3462550 \r \h</w:instrText>
      </w:r>
      <w:r w:rsidR="00EB7FD1">
        <w:instrText xml:space="preserve"> </w:instrText>
      </w:r>
      <w:r w:rsidR="00EB7FD1">
        <w:fldChar w:fldCharType="separate"/>
      </w:r>
      <w:r w:rsidR="001A2365">
        <w:rPr>
          <w:rFonts w:hint="eastAsia"/>
        </w:rPr>
        <w:t>图</w:t>
      </w:r>
      <w:r w:rsidR="001A2365">
        <w:rPr>
          <w:rFonts w:hint="eastAsia"/>
        </w:rPr>
        <w:t>4.17</w:t>
      </w:r>
      <w:r w:rsidR="00EB7FD1">
        <w:fldChar w:fldCharType="end"/>
      </w:r>
      <w:r>
        <w:rPr>
          <w:rFonts w:hint="eastAsia"/>
        </w:rPr>
        <w:t>所示的代码，在</w:t>
      </w:r>
      <w:r>
        <w:rPr>
          <w:rFonts w:hint="eastAsia"/>
        </w:rPr>
        <w:t>C</w:t>
      </w:r>
      <w:r>
        <w:rPr>
          <w:rFonts w:hint="eastAsia"/>
        </w:rPr>
        <w:t>程序中，根据</w:t>
      </w:r>
      <w:r>
        <w:rPr>
          <w:rFonts w:hint="eastAsia"/>
        </w:rPr>
        <w:t>f</w:t>
      </w:r>
      <w:r>
        <w:t>or</w:t>
      </w:r>
      <w:r>
        <w:rPr>
          <w:rFonts w:hint="eastAsia"/>
        </w:rPr>
        <w:t>循环的执行顺序，</w:t>
      </w:r>
      <w:r>
        <w:rPr>
          <w:rFonts w:hint="eastAsia"/>
        </w:rPr>
        <w:t>s</w:t>
      </w:r>
      <w:r>
        <w:t>um</w:t>
      </w:r>
      <w:r>
        <w:rPr>
          <w:rFonts w:hint="eastAsia"/>
        </w:rPr>
        <w:t>是逐一与</w:t>
      </w:r>
      <w:r>
        <w:rPr>
          <w:rFonts w:hint="eastAsia"/>
        </w:rPr>
        <w:t>mul</w:t>
      </w:r>
      <w:r>
        <w:t>_dat</w:t>
      </w:r>
      <w:r>
        <w:rPr>
          <w:rFonts w:hint="eastAsia"/>
        </w:rPr>
        <w:t>矩阵的各元素相加的，反映到底层硬件实现细节便是</w:t>
      </w:r>
      <w:r w:rsidR="00EB7FD1">
        <w:fldChar w:fldCharType="begin"/>
      </w:r>
      <w:r w:rsidR="00EB7FD1">
        <w:instrText xml:space="preserve"> </w:instrText>
      </w:r>
      <w:r w:rsidR="00EB7FD1">
        <w:rPr>
          <w:rFonts w:hint="eastAsia"/>
        </w:rPr>
        <w:instrText>REF _Ref3465224 \r \h</w:instrText>
      </w:r>
      <w:r w:rsidR="00EB7FD1">
        <w:instrText xml:space="preserve"> </w:instrText>
      </w:r>
      <w:r w:rsidR="00EB7FD1">
        <w:fldChar w:fldCharType="separate"/>
      </w:r>
      <w:r w:rsidR="001A2365">
        <w:rPr>
          <w:rFonts w:hint="eastAsia"/>
        </w:rPr>
        <w:t>图</w:t>
      </w:r>
      <w:r w:rsidR="001A2365">
        <w:rPr>
          <w:rFonts w:hint="eastAsia"/>
        </w:rPr>
        <w:t>4.18</w:t>
      </w:r>
      <w:r w:rsidR="00EB7FD1">
        <w:fldChar w:fldCharType="end"/>
      </w:r>
      <w:r w:rsidR="001E4078">
        <w:rPr>
          <w:rFonts w:hint="eastAsia"/>
        </w:rPr>
        <w:t>左方所示</w:t>
      </w:r>
      <w:r>
        <w:rPr>
          <w:rFonts w:hint="eastAsia"/>
        </w:rPr>
        <w:t>。而由</w:t>
      </w:r>
      <w:r>
        <w:rPr>
          <w:rFonts w:hint="eastAsia"/>
        </w:rPr>
        <w:t>H</w:t>
      </w:r>
      <w:r>
        <w:t>LS</w:t>
      </w:r>
      <w:r>
        <w:rPr>
          <w:rFonts w:hint="eastAsia"/>
        </w:rPr>
        <w:t>生成</w:t>
      </w:r>
      <w:r>
        <w:rPr>
          <w:rFonts w:hint="eastAsia"/>
        </w:rPr>
        <w:t>V</w:t>
      </w:r>
      <w:r>
        <w:t>HDL/V</w:t>
      </w:r>
      <w:r>
        <w:rPr>
          <w:rFonts w:hint="eastAsia"/>
        </w:rPr>
        <w:t>er</w:t>
      </w:r>
      <w:r>
        <w:t>ilog</w:t>
      </w:r>
      <w:r>
        <w:rPr>
          <w:rFonts w:hint="eastAsia"/>
        </w:rPr>
        <w:t>代码后综合而成的电路却是加法树，如</w:t>
      </w:r>
      <w:r w:rsidR="00EB7FD1">
        <w:fldChar w:fldCharType="begin"/>
      </w:r>
      <w:r w:rsidR="00EB7FD1">
        <w:instrText xml:space="preserve"> </w:instrText>
      </w:r>
      <w:r w:rsidR="00EB7FD1">
        <w:rPr>
          <w:rFonts w:hint="eastAsia"/>
        </w:rPr>
        <w:instrText>REF _Ref3465224 \r \h</w:instrText>
      </w:r>
      <w:r w:rsidR="00EB7FD1">
        <w:instrText xml:space="preserve"> </w:instrText>
      </w:r>
      <w:r w:rsidR="00EB7FD1">
        <w:fldChar w:fldCharType="separate"/>
      </w:r>
      <w:r w:rsidR="001A2365">
        <w:rPr>
          <w:rFonts w:hint="eastAsia"/>
        </w:rPr>
        <w:t>图</w:t>
      </w:r>
      <w:r w:rsidR="001A2365">
        <w:rPr>
          <w:rFonts w:hint="eastAsia"/>
        </w:rPr>
        <w:t>4.18</w:t>
      </w:r>
      <w:r w:rsidR="00EB7FD1">
        <w:fldChar w:fldCharType="end"/>
      </w:r>
      <w:r w:rsidR="001E4078">
        <w:rPr>
          <w:rFonts w:hint="eastAsia"/>
        </w:rPr>
        <w:t>右方所示</w:t>
      </w:r>
      <w:r>
        <w:rPr>
          <w:rFonts w:hint="eastAsia"/>
        </w:rPr>
        <w:t>，以此减少处理延迟。因此导致了</w:t>
      </w:r>
      <w:r>
        <w:rPr>
          <w:rFonts w:hint="eastAsia"/>
        </w:rPr>
        <w:t>C</w:t>
      </w:r>
      <w:r>
        <w:rPr>
          <w:rFonts w:hint="eastAsia"/>
        </w:rPr>
        <w:t>程序和硬件程序对</w:t>
      </w:r>
      <w:r>
        <w:rPr>
          <w:rFonts w:hint="eastAsia"/>
        </w:rPr>
        <w:t>m</w:t>
      </w:r>
      <w:r>
        <w:t>ul_dat</w:t>
      </w:r>
      <w:r>
        <w:rPr>
          <w:rFonts w:hint="eastAsia"/>
        </w:rPr>
        <w:t>矩阵各元素的相加顺序不一，再加上截断误差这一浮点数特有的毛病，使得</w:t>
      </w:r>
      <w:r>
        <w:rPr>
          <w:rFonts w:hint="eastAsia"/>
        </w:rPr>
        <w:t>C</w:t>
      </w:r>
      <w:r>
        <w:rPr>
          <w:rFonts w:hint="eastAsia"/>
        </w:rPr>
        <w:t>程序和硬件程序在其他操作均相同的情况下，输出结果相似却不一致，这曾困扰本人很长一段时间，以为自己设计不正确所导致，一层一层一步一步一根信号一根信号地排查了好久才发现。因此，想要</w:t>
      </w:r>
      <w:r>
        <w:rPr>
          <w:rFonts w:hint="eastAsia"/>
        </w:rPr>
        <w:t>C</w:t>
      </w:r>
      <w:r>
        <w:rPr>
          <w:rFonts w:hint="eastAsia"/>
        </w:rPr>
        <w:t>程序结果与硬件输出一致，就得改变</w:t>
      </w:r>
      <w:r>
        <w:rPr>
          <w:rFonts w:hint="eastAsia"/>
        </w:rPr>
        <w:t>C</w:t>
      </w:r>
      <w:r>
        <w:rPr>
          <w:rFonts w:hint="eastAsia"/>
        </w:rPr>
        <w:t>程序相加顺序使其和硬件一致即可。另外，基于</w:t>
      </w:r>
      <w:r>
        <w:t>T</w:t>
      </w:r>
      <w:r>
        <w:rPr>
          <w:rFonts w:hint="eastAsia"/>
        </w:rPr>
        <w:t>en</w:t>
      </w:r>
      <w:r>
        <w:t>sorFlow</w:t>
      </w:r>
      <w:r>
        <w:rPr>
          <w:rFonts w:hint="eastAsia"/>
        </w:rPr>
        <w:t>平台开发的</w:t>
      </w:r>
      <w:r>
        <w:rPr>
          <w:rFonts w:hint="eastAsia"/>
        </w:rPr>
        <w:t>Python</w:t>
      </w:r>
      <w:r>
        <w:rPr>
          <w:rFonts w:hint="eastAsia"/>
        </w:rPr>
        <w:t>程序与</w:t>
      </w:r>
      <w:r>
        <w:rPr>
          <w:rFonts w:hint="eastAsia"/>
        </w:rPr>
        <w:t>C</w:t>
      </w:r>
      <w:r>
        <w:rPr>
          <w:rFonts w:hint="eastAsia"/>
        </w:rPr>
        <w:t>程序运行结果也不一样但是相似，原因也是</w:t>
      </w:r>
      <w:r>
        <w:rPr>
          <w:rFonts w:hint="eastAsia"/>
        </w:rPr>
        <w:t>T</w:t>
      </w:r>
      <w:r>
        <w:t>ensorF</w:t>
      </w:r>
      <w:r>
        <w:rPr>
          <w:rFonts w:hint="eastAsia"/>
        </w:rPr>
        <w:t>low</w:t>
      </w:r>
      <w:r>
        <w:rPr>
          <w:rFonts w:hint="eastAsia"/>
        </w:rPr>
        <w:t>对代码在底层硬件实现细节上做了优化，其对浮点数的处理顺序与使用同样</w:t>
      </w:r>
      <w:r>
        <w:rPr>
          <w:rFonts w:hint="eastAsia"/>
        </w:rPr>
        <w:t>f</w:t>
      </w:r>
      <w:r>
        <w:t>or</w:t>
      </w:r>
      <w:r>
        <w:rPr>
          <w:rFonts w:hint="eastAsia"/>
        </w:rPr>
        <w:t>循环的</w:t>
      </w:r>
      <w:r>
        <w:rPr>
          <w:rFonts w:hint="eastAsia"/>
        </w:rPr>
        <w:t>C</w:t>
      </w:r>
      <w:r>
        <w:rPr>
          <w:rFonts w:hint="eastAsia"/>
        </w:rPr>
        <w:t>程序并不一样，这也是使用</w:t>
      </w:r>
      <w:r>
        <w:t>TensorFlow</w:t>
      </w:r>
      <w:r>
        <w:rPr>
          <w:rFonts w:hint="eastAsia"/>
        </w:rPr>
        <w:t>开发的网络比从卷积到数据的读取都是自己用</w:t>
      </w:r>
      <w:r>
        <w:rPr>
          <w:rFonts w:hint="eastAsia"/>
        </w:rPr>
        <w:t>C</w:t>
      </w:r>
      <w:r>
        <w:rPr>
          <w:rFonts w:hint="eastAsia"/>
        </w:rPr>
        <w:t>编写的网络来说，运行速度要快的原因。</w:t>
      </w:r>
    </w:p>
    <w:p w14:paraId="2AFA6220" w14:textId="77777777" w:rsidR="00625559" w:rsidRDefault="00625559" w:rsidP="00625559">
      <w:pPr>
        <w:ind w:firstLine="480"/>
      </w:pPr>
    </w:p>
    <w:p w14:paraId="6293350C" w14:textId="77777777" w:rsidR="00625559" w:rsidRPr="001930C0" w:rsidRDefault="00CB6E7F" w:rsidP="00625559">
      <w:pPr>
        <w:spacing w:line="240" w:lineRule="auto"/>
        <w:ind w:firstLineChars="0" w:firstLine="0"/>
        <w:jc w:val="center"/>
      </w:pPr>
      <w:r>
        <w:object w:dxaOrig="4980" w:dyaOrig="1905" w14:anchorId="761044DB">
          <v:shape id="_x0000_i1990" type="#_x0000_t75" style="width:206.35pt;height:79.5pt" o:ole="">
            <v:imagedata r:id="rId150" o:title=""/>
          </v:shape>
          <o:OLEObject Type="Embed" ProgID="Visio.Drawing.15" ShapeID="_x0000_i1990" DrawAspect="Content" ObjectID="_1621770348" r:id="rId151"/>
        </w:object>
      </w:r>
    </w:p>
    <w:p w14:paraId="4466FBE1" w14:textId="77777777" w:rsidR="00625559" w:rsidRDefault="00625559" w:rsidP="00CB6E7F">
      <w:pPr>
        <w:pStyle w:val="-0"/>
        <w:spacing w:after="240"/>
      </w:pPr>
      <w:r>
        <w:rPr>
          <w:rFonts w:hint="eastAsia"/>
        </w:rPr>
        <w:t xml:space="preserve"> </w:t>
      </w:r>
      <w:bookmarkStart w:id="67" w:name="_Ref3462550"/>
      <w:bookmarkStart w:id="68" w:name="_Toc3758451"/>
      <w:r w:rsidR="00D00F70">
        <w:rPr>
          <w:rFonts w:hint="eastAsia"/>
        </w:rPr>
        <w:t>浮点累加的</w:t>
      </w:r>
      <w:r>
        <w:rPr>
          <w:rFonts w:hint="eastAsia"/>
        </w:rPr>
        <w:t>H</w:t>
      </w:r>
      <w:r>
        <w:t>LS</w:t>
      </w:r>
      <w:r>
        <w:rPr>
          <w:rFonts w:hint="eastAsia"/>
        </w:rPr>
        <w:t>代码</w:t>
      </w:r>
      <w:bookmarkEnd w:id="67"/>
      <w:bookmarkEnd w:id="68"/>
    </w:p>
    <w:p w14:paraId="3DD9BD81" w14:textId="77777777" w:rsidR="00BF12D2" w:rsidRDefault="00BF12D2" w:rsidP="00BF12D2">
      <w:pPr>
        <w:ind w:firstLine="480"/>
      </w:pPr>
    </w:p>
    <w:p w14:paraId="6547E4BD" w14:textId="607A5379" w:rsidR="00BF12D2" w:rsidRPr="001930C0" w:rsidRDefault="00B11BA3" w:rsidP="00BF12D2">
      <w:pPr>
        <w:spacing w:line="240" w:lineRule="auto"/>
        <w:ind w:firstLineChars="0" w:firstLine="0"/>
        <w:jc w:val="center"/>
      </w:pPr>
      <w:r>
        <w:object w:dxaOrig="12616" w:dyaOrig="6676" w14:anchorId="692E71D4">
          <v:shape id="_x0000_i1991" type="#_x0000_t75" style="width:5in;height:189.15pt" o:ole="">
            <v:imagedata r:id="rId152" o:title=""/>
          </v:shape>
          <o:OLEObject Type="Embed" ProgID="Visio.Drawing.15" ShapeID="_x0000_i1991" DrawAspect="Content" ObjectID="_1621770349" r:id="rId153"/>
        </w:object>
      </w:r>
    </w:p>
    <w:p w14:paraId="121F0F90" w14:textId="77777777" w:rsidR="00BF12D2" w:rsidRDefault="00BF12D2" w:rsidP="00BF12D2">
      <w:pPr>
        <w:pStyle w:val="-0"/>
        <w:spacing w:after="240"/>
      </w:pPr>
      <w:r>
        <w:rPr>
          <w:rFonts w:hint="eastAsia"/>
        </w:rPr>
        <w:t xml:space="preserve"> </w:t>
      </w:r>
      <w:bookmarkStart w:id="69" w:name="_Ref3465224"/>
      <w:bookmarkStart w:id="70" w:name="_Toc3758452"/>
      <w:r>
        <w:t>HLS</w:t>
      </w:r>
      <w:r>
        <w:rPr>
          <w:rFonts w:hint="eastAsia"/>
        </w:rPr>
        <w:t>对浮点累加的优化</w:t>
      </w:r>
      <w:bookmarkEnd w:id="69"/>
      <w:bookmarkEnd w:id="70"/>
    </w:p>
    <w:p w14:paraId="4CA4C62D" w14:textId="77777777" w:rsidR="00BF12D2" w:rsidRPr="00BF12D2" w:rsidRDefault="00BF12D2" w:rsidP="00BF12D2">
      <w:pPr>
        <w:ind w:firstLine="480"/>
      </w:pPr>
    </w:p>
    <w:p w14:paraId="68539565" w14:textId="4D74871D" w:rsidR="00F63065" w:rsidRDefault="00F63065" w:rsidP="00F561D4">
      <w:pPr>
        <w:pStyle w:val="3"/>
      </w:pPr>
      <w:r>
        <w:rPr>
          <w:rFonts w:hint="eastAsia"/>
        </w:rPr>
        <w:t>如何提高系统工作频率</w:t>
      </w:r>
    </w:p>
    <w:p w14:paraId="699736DB" w14:textId="77777777" w:rsidR="00F63065" w:rsidRDefault="00F63065" w:rsidP="00F63065">
      <w:pPr>
        <w:ind w:firstLine="480"/>
      </w:pPr>
      <w:r>
        <w:rPr>
          <w:rFonts w:hint="eastAsia"/>
        </w:rPr>
        <w:t>在使用</w:t>
      </w:r>
      <w:r>
        <w:rPr>
          <w:rFonts w:hint="eastAsia"/>
        </w:rPr>
        <w:t>H</w:t>
      </w:r>
      <w:r>
        <w:t>LS</w:t>
      </w:r>
      <w:r>
        <w:rPr>
          <w:rFonts w:hint="eastAsia"/>
        </w:rPr>
        <w:t>进行硬件开发时，可以将某一大数据量并行的封装成两个函数，使得</w:t>
      </w:r>
      <w:r>
        <w:rPr>
          <w:rFonts w:hint="eastAsia"/>
        </w:rPr>
        <w:t>H</w:t>
      </w:r>
      <w:r>
        <w:t>LS</w:t>
      </w:r>
      <w:r>
        <w:rPr>
          <w:rFonts w:hint="eastAsia"/>
        </w:rPr>
        <w:t>将其认为是两个独立的任务，会产生两份驱动，从而减少高扇出。还可以在生成代码和实现的过程中，将设计的时钟约束的比期望的小一些，如此</w:t>
      </w:r>
      <w:r>
        <w:rPr>
          <w:rFonts w:hint="eastAsia"/>
        </w:rPr>
        <w:t>H</w:t>
      </w:r>
      <w:r>
        <w:t>LS</w:t>
      </w:r>
      <w:r>
        <w:rPr>
          <w:rFonts w:hint="eastAsia"/>
        </w:rPr>
        <w:t>会根据逻辑器件的逻辑延迟适当的在一段逻辑中插入寄存器来提高时钟频率，而实现则是通过将关系紧密的逻辑单元摆放在相近的地方以此减少线延迟从而提高时钟频率。另外还在实现过程中，还可以在实现设置中勾选上功耗、布局布线优化等选项，让工具自动地优化，其优化的方式便是复制寄存器，拉近距离等。</w:t>
      </w:r>
    </w:p>
    <w:p w14:paraId="6920505D" w14:textId="179F4A9D" w:rsidR="00F63065" w:rsidRDefault="00F63065" w:rsidP="00F561D4">
      <w:pPr>
        <w:pStyle w:val="3"/>
      </w:pPr>
      <w:r>
        <w:t>HLS</w:t>
      </w:r>
      <w:r>
        <w:rPr>
          <w:rFonts w:hint="eastAsia"/>
        </w:rPr>
        <w:t>不支持任务级流水中的</w:t>
      </w:r>
      <w:r>
        <w:rPr>
          <w:rFonts w:hint="eastAsia"/>
        </w:rPr>
        <w:t>Feed</w:t>
      </w:r>
      <w:r>
        <w:t>Back</w:t>
      </w:r>
    </w:p>
    <w:p w14:paraId="17B7F3B4" w14:textId="77777777" w:rsidR="00E0031F" w:rsidRDefault="00F63065" w:rsidP="0079203A">
      <w:pPr>
        <w:ind w:firstLineChars="0" w:firstLine="0"/>
      </w:pPr>
      <w:r>
        <w:tab/>
      </w:r>
      <w:r>
        <w:rPr>
          <w:rFonts w:hint="eastAsia"/>
        </w:rPr>
        <w:t>当任务级的流水中出现数据的</w:t>
      </w:r>
      <w:r>
        <w:rPr>
          <w:rFonts w:hint="eastAsia"/>
        </w:rPr>
        <w:t>Feed</w:t>
      </w:r>
      <w:r>
        <w:t>B</w:t>
      </w:r>
      <w:r>
        <w:rPr>
          <w:rFonts w:hint="eastAsia"/>
        </w:rPr>
        <w:t>ac</w:t>
      </w:r>
      <w:r>
        <w:t>k</w:t>
      </w:r>
      <w:r>
        <w:rPr>
          <w:rFonts w:hint="eastAsia"/>
        </w:rPr>
        <w:t>时，</w:t>
      </w:r>
      <w:r>
        <w:rPr>
          <w:rFonts w:hint="eastAsia"/>
        </w:rPr>
        <w:t>H</w:t>
      </w:r>
      <w:r>
        <w:t>LS</w:t>
      </w:r>
      <w:r>
        <w:rPr>
          <w:rFonts w:hint="eastAsia"/>
        </w:rPr>
        <w:t>便会中断流水机制。解决方式之一便是使用两个独立的变量代表出现</w:t>
      </w:r>
      <w:r>
        <w:rPr>
          <w:rFonts w:hint="eastAsia"/>
        </w:rPr>
        <w:t>Feed</w:t>
      </w:r>
      <w:r>
        <w:t>B</w:t>
      </w:r>
      <w:r>
        <w:rPr>
          <w:rFonts w:hint="eastAsia"/>
        </w:rPr>
        <w:t>ac</w:t>
      </w:r>
      <w:r>
        <w:t>k</w:t>
      </w:r>
      <w:r>
        <w:rPr>
          <w:rFonts w:hint="eastAsia"/>
        </w:rPr>
        <w:t>的这一数据的输入输出，使得</w:t>
      </w:r>
      <w:r>
        <w:rPr>
          <w:rFonts w:hint="eastAsia"/>
        </w:rPr>
        <w:t>H</w:t>
      </w:r>
      <w:r>
        <w:t>LS</w:t>
      </w:r>
      <w:r>
        <w:rPr>
          <w:rFonts w:hint="eastAsia"/>
        </w:rPr>
        <w:t>认为这是两个不同的区域，从而绕过了</w:t>
      </w:r>
      <w:r>
        <w:rPr>
          <w:rFonts w:hint="eastAsia"/>
        </w:rPr>
        <w:t>Fee</w:t>
      </w:r>
      <w:r>
        <w:t>dBack</w:t>
      </w:r>
      <w:r>
        <w:rPr>
          <w:rFonts w:hint="eastAsia"/>
        </w:rPr>
        <w:t>而可以进行代码的转换。但是在</w:t>
      </w:r>
      <w:r>
        <w:rPr>
          <w:rFonts w:hint="eastAsia"/>
        </w:rPr>
        <w:t>H</w:t>
      </w:r>
      <w:r>
        <w:t>LS IP</w:t>
      </w:r>
      <w:r w:rsidR="008D4AA3" w:rsidRPr="008D4AA3">
        <w:rPr>
          <w:szCs w:val="24"/>
        </w:rPr>
        <w:t xml:space="preserve"> </w:t>
      </w:r>
      <w:r w:rsidR="008D4AA3">
        <w:rPr>
          <w:rFonts w:hint="eastAsia"/>
          <w:szCs w:val="24"/>
        </w:rPr>
        <w:t>（</w:t>
      </w:r>
      <w:r w:rsidR="008D4AA3">
        <w:rPr>
          <w:szCs w:val="24"/>
        </w:rPr>
        <w:t>I</w:t>
      </w:r>
      <w:r w:rsidR="008D4AA3" w:rsidRPr="003D7DC2">
        <w:rPr>
          <w:szCs w:val="24"/>
        </w:rPr>
        <w:t xml:space="preserve">ntellectual </w:t>
      </w:r>
      <w:r w:rsidR="008D4AA3">
        <w:rPr>
          <w:szCs w:val="24"/>
        </w:rPr>
        <w:t>P</w:t>
      </w:r>
      <w:r w:rsidR="008D4AA3" w:rsidRPr="003D7DC2">
        <w:rPr>
          <w:szCs w:val="24"/>
        </w:rPr>
        <w:t>roperty</w:t>
      </w:r>
      <w:r w:rsidR="008D4AA3">
        <w:rPr>
          <w:rFonts w:hint="eastAsia"/>
          <w:szCs w:val="24"/>
        </w:rPr>
        <w:t>，知识产权）</w:t>
      </w:r>
      <w:r>
        <w:rPr>
          <w:rFonts w:hint="eastAsia"/>
        </w:rPr>
        <w:t>核外部，这两个接口是连接在同一区域上，而完成这一连接任务便需要使用传统的</w:t>
      </w:r>
      <w:r>
        <w:t>RTL</w:t>
      </w:r>
      <w:r>
        <w:rPr>
          <w:rFonts w:hint="eastAsia"/>
        </w:rPr>
        <w:t>代码来完成。而</w:t>
      </w:r>
      <w:r>
        <w:rPr>
          <w:rFonts w:hint="eastAsia"/>
        </w:rPr>
        <w:t>H</w:t>
      </w:r>
      <w:r>
        <w:t>LS</w:t>
      </w:r>
      <w:r>
        <w:rPr>
          <w:rFonts w:hint="eastAsia"/>
        </w:rPr>
        <w:t>一次只能对一个</w:t>
      </w:r>
      <w:r>
        <w:rPr>
          <w:rFonts w:hint="eastAsia"/>
        </w:rPr>
        <w:t>C</w:t>
      </w:r>
      <w:r>
        <w:rPr>
          <w:rFonts w:hint="eastAsia"/>
        </w:rPr>
        <w:t>函数进行转换，并生成相应的</w:t>
      </w:r>
      <w:r>
        <w:rPr>
          <w:rFonts w:hint="eastAsia"/>
        </w:rPr>
        <w:t>I</w:t>
      </w:r>
      <w:r>
        <w:t>P</w:t>
      </w:r>
      <w:r>
        <w:rPr>
          <w:rFonts w:hint="eastAsia"/>
        </w:rPr>
        <w:t>核，但一个网络有着诸多的层数，当选择输入或权重数据重利用方式时，每一层网络中都存在输出数据的</w:t>
      </w:r>
      <w:r>
        <w:rPr>
          <w:rFonts w:hint="eastAsia"/>
        </w:rPr>
        <w:t>Feed</w:t>
      </w:r>
      <w:r>
        <w:t>B</w:t>
      </w:r>
      <w:r>
        <w:rPr>
          <w:rFonts w:hint="eastAsia"/>
        </w:rPr>
        <w:t>ack</w:t>
      </w:r>
      <w:r>
        <w:rPr>
          <w:rFonts w:hint="eastAsia"/>
        </w:rPr>
        <w:t>，则每一层为绕过</w:t>
      </w:r>
      <w:r>
        <w:rPr>
          <w:rFonts w:hint="eastAsia"/>
        </w:rPr>
        <w:t>Feed</w:t>
      </w:r>
      <w:r>
        <w:t>B</w:t>
      </w:r>
      <w:r>
        <w:rPr>
          <w:rFonts w:hint="eastAsia"/>
        </w:rPr>
        <w:t>ack</w:t>
      </w:r>
      <w:r>
        <w:rPr>
          <w:rFonts w:hint="eastAsia"/>
        </w:rPr>
        <w:t>都要拆成两个函数来使用</w:t>
      </w:r>
      <w:r>
        <w:rPr>
          <w:rFonts w:hint="eastAsia"/>
        </w:rPr>
        <w:t>H</w:t>
      </w:r>
      <w:r>
        <w:t>LS</w:t>
      </w:r>
      <w:r>
        <w:rPr>
          <w:rFonts w:hint="eastAsia"/>
        </w:rPr>
        <w:t>分别封装成</w:t>
      </w:r>
      <w:r>
        <w:rPr>
          <w:rFonts w:hint="eastAsia"/>
        </w:rPr>
        <w:t>I</w:t>
      </w:r>
      <w:r>
        <w:t>P</w:t>
      </w:r>
      <w:r>
        <w:rPr>
          <w:rFonts w:hint="eastAsia"/>
        </w:rPr>
        <w:t>，再在外部用传统的</w:t>
      </w:r>
      <w:r>
        <w:rPr>
          <w:rFonts w:hint="eastAsia"/>
        </w:rPr>
        <w:t>R</w:t>
      </w:r>
      <w:r>
        <w:t>TL</w:t>
      </w:r>
      <w:r>
        <w:rPr>
          <w:rFonts w:hint="eastAsia"/>
        </w:rPr>
        <w:t>将其连接，工程量太大，而且一旦出错，调试会更加困难。因此想要缩短开发周期，最好将全部操作都基于</w:t>
      </w:r>
      <w:r>
        <w:rPr>
          <w:rFonts w:hint="eastAsia"/>
        </w:rPr>
        <w:t>H</w:t>
      </w:r>
      <w:r>
        <w:t>LS</w:t>
      </w:r>
      <w:r>
        <w:rPr>
          <w:rFonts w:hint="eastAsia"/>
        </w:rPr>
        <w:t>来实现，所以需得选择输出数据重利用方式，并设计合理的尺寸使得选用此方式时对存储的访问次数最低。</w:t>
      </w:r>
      <w:bookmarkEnd w:id="0"/>
      <w:bookmarkEnd w:id="1"/>
    </w:p>
    <w:sectPr w:rsidR="00E0031F" w:rsidSect="0020221D">
      <w:headerReference w:type="default" r:id="rId154"/>
      <w:headerReference w:type="first" r:id="rId155"/>
      <w:footerReference w:type="first" r:id="rId156"/>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0B8AE" w14:textId="77777777" w:rsidR="00E65DF0" w:rsidRDefault="00E65DF0" w:rsidP="00F95083">
      <w:pPr>
        <w:ind w:firstLine="480"/>
      </w:pPr>
      <w:r>
        <w:separator/>
      </w:r>
    </w:p>
    <w:p w14:paraId="5EE9CA25" w14:textId="77777777" w:rsidR="00E65DF0" w:rsidRDefault="00E65DF0" w:rsidP="00F95083">
      <w:pPr>
        <w:ind w:firstLine="480"/>
      </w:pPr>
    </w:p>
    <w:p w14:paraId="49FCCC9A" w14:textId="77777777" w:rsidR="00E65DF0" w:rsidRDefault="00E65DF0" w:rsidP="00F95083">
      <w:pPr>
        <w:ind w:firstLine="480"/>
      </w:pPr>
    </w:p>
    <w:p w14:paraId="0241FDA6" w14:textId="77777777" w:rsidR="00E65DF0" w:rsidRDefault="00E65DF0" w:rsidP="00F95083">
      <w:pPr>
        <w:ind w:firstLine="480"/>
      </w:pPr>
    </w:p>
    <w:p w14:paraId="38AC8AA5" w14:textId="77777777" w:rsidR="00E65DF0" w:rsidRDefault="00E65DF0" w:rsidP="00F95083">
      <w:pPr>
        <w:ind w:firstLine="480"/>
      </w:pPr>
    </w:p>
    <w:p w14:paraId="4E4F9E68" w14:textId="77777777" w:rsidR="00E65DF0" w:rsidRDefault="00E65DF0" w:rsidP="00F95083">
      <w:pPr>
        <w:ind w:firstLine="480"/>
      </w:pPr>
    </w:p>
    <w:p w14:paraId="5F7CCAAE" w14:textId="77777777" w:rsidR="00E65DF0" w:rsidRDefault="00E65DF0" w:rsidP="00F95083">
      <w:pPr>
        <w:ind w:firstLine="480"/>
      </w:pPr>
    </w:p>
    <w:p w14:paraId="51785950" w14:textId="77777777" w:rsidR="00E65DF0" w:rsidRDefault="00E65DF0" w:rsidP="00F95083">
      <w:pPr>
        <w:ind w:firstLine="480"/>
      </w:pPr>
    </w:p>
    <w:p w14:paraId="110745AE" w14:textId="77777777" w:rsidR="00E65DF0" w:rsidRDefault="00E65DF0" w:rsidP="00234C25">
      <w:pPr>
        <w:ind w:firstLine="480"/>
      </w:pPr>
    </w:p>
  </w:endnote>
  <w:endnote w:type="continuationSeparator" w:id="0">
    <w:p w14:paraId="72D6DAA1" w14:textId="77777777" w:rsidR="00E65DF0" w:rsidRDefault="00E65DF0" w:rsidP="00F95083">
      <w:pPr>
        <w:ind w:firstLine="480"/>
      </w:pPr>
      <w:r>
        <w:continuationSeparator/>
      </w:r>
    </w:p>
    <w:p w14:paraId="378E54DD" w14:textId="77777777" w:rsidR="00E65DF0" w:rsidRDefault="00E65DF0" w:rsidP="00F95083">
      <w:pPr>
        <w:ind w:firstLine="480"/>
      </w:pPr>
    </w:p>
    <w:p w14:paraId="6A5A7E38" w14:textId="77777777" w:rsidR="00E65DF0" w:rsidRDefault="00E65DF0" w:rsidP="00F95083">
      <w:pPr>
        <w:ind w:firstLine="480"/>
      </w:pPr>
    </w:p>
    <w:p w14:paraId="2CA925AD" w14:textId="77777777" w:rsidR="00E65DF0" w:rsidRDefault="00E65DF0" w:rsidP="00F95083">
      <w:pPr>
        <w:ind w:firstLine="480"/>
      </w:pPr>
    </w:p>
    <w:p w14:paraId="701736EF" w14:textId="77777777" w:rsidR="00E65DF0" w:rsidRDefault="00E65DF0" w:rsidP="00F95083">
      <w:pPr>
        <w:ind w:firstLine="480"/>
      </w:pPr>
    </w:p>
    <w:p w14:paraId="45A36DE7" w14:textId="77777777" w:rsidR="00E65DF0" w:rsidRDefault="00E65DF0" w:rsidP="00F95083">
      <w:pPr>
        <w:ind w:firstLine="480"/>
      </w:pPr>
    </w:p>
    <w:p w14:paraId="29BC1328" w14:textId="77777777" w:rsidR="00E65DF0" w:rsidRDefault="00E65DF0" w:rsidP="00F95083">
      <w:pPr>
        <w:ind w:firstLine="480"/>
      </w:pPr>
    </w:p>
    <w:p w14:paraId="2F37B003" w14:textId="77777777" w:rsidR="00E65DF0" w:rsidRDefault="00E65DF0" w:rsidP="00F95083">
      <w:pPr>
        <w:ind w:firstLine="480"/>
      </w:pPr>
    </w:p>
    <w:p w14:paraId="06682BB3" w14:textId="77777777" w:rsidR="00E65DF0" w:rsidRDefault="00E65DF0"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FAF57" w14:textId="77777777" w:rsidR="001739B0" w:rsidRDefault="001739B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06E94" w14:textId="77777777" w:rsidR="00E65DF0" w:rsidRDefault="00E65DF0" w:rsidP="00B649AF">
      <w:pPr>
        <w:ind w:firstLineChars="0" w:firstLine="0"/>
      </w:pPr>
      <w:r>
        <w:separator/>
      </w:r>
    </w:p>
    <w:p w14:paraId="4C5ED957" w14:textId="77777777" w:rsidR="00E65DF0" w:rsidRDefault="00E65DF0" w:rsidP="00234C25">
      <w:pPr>
        <w:ind w:firstLine="480"/>
      </w:pPr>
    </w:p>
  </w:footnote>
  <w:footnote w:type="continuationSeparator" w:id="0">
    <w:p w14:paraId="2E29E77E" w14:textId="77777777" w:rsidR="00E65DF0" w:rsidRDefault="00E65DF0" w:rsidP="00F95083">
      <w:pPr>
        <w:ind w:firstLine="480"/>
      </w:pPr>
      <w:r>
        <w:continuationSeparator/>
      </w:r>
    </w:p>
    <w:p w14:paraId="18A2A591" w14:textId="77777777" w:rsidR="00E65DF0" w:rsidRDefault="00E65DF0" w:rsidP="00F95083">
      <w:pPr>
        <w:ind w:firstLine="480"/>
      </w:pPr>
    </w:p>
    <w:p w14:paraId="32B66885" w14:textId="77777777" w:rsidR="00E65DF0" w:rsidRDefault="00E65DF0" w:rsidP="00F95083">
      <w:pPr>
        <w:ind w:firstLine="480"/>
      </w:pPr>
    </w:p>
    <w:p w14:paraId="1AD47CAD" w14:textId="77777777" w:rsidR="00E65DF0" w:rsidRDefault="00E65DF0" w:rsidP="00F95083">
      <w:pPr>
        <w:ind w:firstLine="480"/>
      </w:pPr>
    </w:p>
    <w:p w14:paraId="64BFC1D3" w14:textId="77777777" w:rsidR="00E65DF0" w:rsidRDefault="00E65DF0" w:rsidP="00F95083">
      <w:pPr>
        <w:ind w:firstLine="480"/>
      </w:pPr>
    </w:p>
    <w:p w14:paraId="2B7BB8B6" w14:textId="77777777" w:rsidR="00E65DF0" w:rsidRDefault="00E65DF0" w:rsidP="00F95083">
      <w:pPr>
        <w:ind w:firstLine="480"/>
      </w:pPr>
    </w:p>
    <w:p w14:paraId="4469D7AA" w14:textId="77777777" w:rsidR="00E65DF0" w:rsidRDefault="00E65DF0" w:rsidP="00F95083">
      <w:pPr>
        <w:ind w:firstLine="480"/>
      </w:pPr>
    </w:p>
    <w:p w14:paraId="2B835B6B" w14:textId="77777777" w:rsidR="00E65DF0" w:rsidRDefault="00E65DF0" w:rsidP="00F95083">
      <w:pPr>
        <w:ind w:firstLine="480"/>
      </w:pPr>
    </w:p>
    <w:p w14:paraId="6956D65C" w14:textId="77777777" w:rsidR="00E65DF0" w:rsidRDefault="00E65DF0"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D4E2" w14:textId="60E6DCE8" w:rsidR="001739B0" w:rsidRPr="00AB3697" w:rsidRDefault="001739B0" w:rsidP="007E6392">
    <w:pPr>
      <w:pStyle w:val="a4"/>
    </w:pPr>
    <w:r>
      <w:fldChar w:fldCharType="begin"/>
    </w:r>
    <w:r>
      <w:instrText xml:space="preserve"> </w:instrText>
    </w:r>
    <w:r>
      <w:rPr>
        <w:rFonts w:hint="eastAsia"/>
      </w:rPr>
      <w:instrText>REF _Ref3578642 \r \h</w:instrText>
    </w:r>
    <w:r>
      <w:instrText xml:space="preserve"> </w:instrText>
    </w:r>
    <w:r>
      <w:fldChar w:fldCharType="separate"/>
    </w:r>
    <w:r>
      <w:rPr>
        <w:rFonts w:hint="eastAsia"/>
      </w:rPr>
      <w:t>第四章</w:t>
    </w:r>
    <w:r>
      <w:fldChar w:fldCharType="end"/>
    </w:r>
    <w:r>
      <w:rPr>
        <w:rFonts w:hint="eastAsia"/>
      </w:rPr>
      <w:t xml:space="preserve"> </w:t>
    </w:r>
    <w:r w:rsidRPr="00E96FF4">
      <w:rPr>
        <w:rFonts w:hint="eastAsia"/>
      </w:rPr>
      <w:t>使用</w:t>
    </w:r>
    <w:r w:rsidRPr="00E96FF4">
      <w:rPr>
        <w:rFonts w:hint="eastAsia"/>
      </w:rPr>
      <w:t>HLS</w:t>
    </w:r>
    <w:r w:rsidRPr="00E96FF4">
      <w:rPr>
        <w:rFonts w:hint="eastAsia"/>
      </w:rPr>
      <w:t>将网络移植到</w:t>
    </w:r>
    <w:r w:rsidRPr="00E96FF4">
      <w:rPr>
        <w:rFonts w:hint="eastAsia"/>
      </w:rPr>
      <w:t>FPGA</w:t>
    </w:r>
    <w:r w:rsidRPr="00E96FF4">
      <w:rPr>
        <w:rFonts w:hint="eastAsia"/>
      </w:rPr>
      <w:t>平台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B09CA" w14:textId="77777777" w:rsidR="001739B0" w:rsidRDefault="001739B0" w:rsidP="007E639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7768"/>
    <w:multiLevelType w:val="hybridMultilevel"/>
    <w:tmpl w:val="48680C7E"/>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5417A5"/>
    <w:multiLevelType w:val="hybridMultilevel"/>
    <w:tmpl w:val="8AAC6104"/>
    <w:lvl w:ilvl="0" w:tplc="7C0E810C">
      <w:start w:val="1"/>
      <w:numFmt w:val="lowerRoman"/>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0DBB780D"/>
    <w:multiLevelType w:val="hybridMultilevel"/>
    <w:tmpl w:val="596CDFB2"/>
    <w:lvl w:ilvl="0" w:tplc="AC7A2ED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F3B0D3A"/>
    <w:multiLevelType w:val="hybridMultilevel"/>
    <w:tmpl w:val="CC66178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18E3523"/>
    <w:multiLevelType w:val="hybridMultilevel"/>
    <w:tmpl w:val="8A322D84"/>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16167504"/>
    <w:multiLevelType w:val="hybridMultilevel"/>
    <w:tmpl w:val="7540AE0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9"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1E031A95"/>
    <w:multiLevelType w:val="hybridMultilevel"/>
    <w:tmpl w:val="A87E987A"/>
    <w:lvl w:ilvl="0" w:tplc="AC7A2ED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1FD12E7"/>
    <w:multiLevelType w:val="hybridMultilevel"/>
    <w:tmpl w:val="9DB25554"/>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29D870C1"/>
    <w:multiLevelType w:val="hybridMultilevel"/>
    <w:tmpl w:val="E9FE532A"/>
    <w:lvl w:ilvl="0" w:tplc="456CA2AA">
      <w:start w:val="1"/>
      <w:numFmt w:val="lowerLetter"/>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30EE5DEC"/>
    <w:multiLevelType w:val="hybridMultilevel"/>
    <w:tmpl w:val="3C2002FA"/>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6" w15:restartNumberingAfterBreak="0">
    <w:nsid w:val="36866B06"/>
    <w:multiLevelType w:val="hybridMultilevel"/>
    <w:tmpl w:val="659C9F3A"/>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7AB515E"/>
    <w:multiLevelType w:val="hybridMultilevel"/>
    <w:tmpl w:val="9E546E7C"/>
    <w:lvl w:ilvl="0" w:tplc="AC7A2ED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D330139"/>
    <w:multiLevelType w:val="hybridMultilevel"/>
    <w:tmpl w:val="D61EEB14"/>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3F637AEF"/>
    <w:multiLevelType w:val="hybridMultilevel"/>
    <w:tmpl w:val="1382AA2E"/>
    <w:lvl w:ilvl="0" w:tplc="456CA2AA">
      <w:start w:val="1"/>
      <w:numFmt w:val="lowerLetter"/>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41603652"/>
    <w:multiLevelType w:val="hybridMultilevel"/>
    <w:tmpl w:val="10EA62F4"/>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4C8015DA"/>
    <w:multiLevelType w:val="hybridMultilevel"/>
    <w:tmpl w:val="5964C6A8"/>
    <w:lvl w:ilvl="0" w:tplc="AC7A2EDE">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5B0A667A"/>
    <w:multiLevelType w:val="hybridMultilevel"/>
    <w:tmpl w:val="BFCEF87C"/>
    <w:lvl w:ilvl="0" w:tplc="5A946E08">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890E2D"/>
    <w:multiLevelType w:val="hybridMultilevel"/>
    <w:tmpl w:val="35B268B4"/>
    <w:lvl w:ilvl="0" w:tplc="456CA2AA">
      <w:start w:val="1"/>
      <w:numFmt w:val="lowerLetter"/>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1B35CA1"/>
    <w:multiLevelType w:val="multilevel"/>
    <w:tmpl w:val="518CFC68"/>
    <w:lvl w:ilvl="0">
      <w:start w:val="1"/>
      <w:numFmt w:val="chineseCountingThousand"/>
      <w:pStyle w:val="10"/>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suff w:val="space"/>
      <w:lvlText w:val="图%1.%9"/>
      <w:lvlJc w:val="left"/>
      <w:pPr>
        <w:ind w:left="0" w:firstLine="0"/>
      </w:pPr>
      <w:rPr>
        <w:rFonts w:hint="eastAsia"/>
      </w:rPr>
    </w:lvl>
  </w:abstractNum>
  <w:abstractNum w:abstractNumId="27"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759B071E"/>
    <w:multiLevelType w:val="hybridMultilevel"/>
    <w:tmpl w:val="5C2A50FA"/>
    <w:lvl w:ilvl="0" w:tplc="747C4444">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 w15:restartNumberingAfterBreak="0">
    <w:nsid w:val="7CBD2FAF"/>
    <w:multiLevelType w:val="multilevel"/>
    <w:tmpl w:val="983CD39A"/>
    <w:lvl w:ilvl="0">
      <w:start w:val="1"/>
      <w:numFmt w:val="chineseCountingThousand"/>
      <w:pStyle w:val="10"/>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suff w:val="space"/>
      <w:lvlText w:val="表%1.%8"/>
      <w:lvlJc w:val="left"/>
      <w:pPr>
        <w:ind w:left="0" w:firstLine="0"/>
      </w:pPr>
      <w:rPr>
        <w:rFonts w:hint="eastAsia"/>
      </w:rPr>
    </w:lvl>
    <w:lvl w:ilvl="8">
      <w:start w:val="1"/>
      <w:numFmt w:val="decimal"/>
      <w:lvlRestart w:val="1"/>
      <w:pStyle w:val="-0"/>
      <w:isLgl/>
      <w:suff w:val="nothing"/>
      <w:lvlText w:val="图%1.%9"/>
      <w:lvlJc w:val="left"/>
      <w:pPr>
        <w:ind w:left="0" w:firstLine="0"/>
      </w:pPr>
      <w:rPr>
        <w:rFonts w:hint="eastAsia"/>
      </w:rPr>
    </w:lvl>
  </w:abstractNum>
  <w:num w:numId="1">
    <w:abstractNumId w:val="15"/>
  </w:num>
  <w:num w:numId="2">
    <w:abstractNumId w:val="9"/>
  </w:num>
  <w:num w:numId="3">
    <w:abstractNumId w:val="29"/>
  </w:num>
  <w:num w:numId="4">
    <w:abstractNumId w:val="26"/>
  </w:num>
  <w:num w:numId="5">
    <w:abstractNumId w:val="1"/>
  </w:num>
  <w:num w:numId="6">
    <w:abstractNumId w:val="18"/>
  </w:num>
  <w:num w:numId="7">
    <w:abstractNumId w:val="28"/>
  </w:num>
  <w:num w:numId="8">
    <w:abstractNumId w:val="8"/>
  </w:num>
  <w:num w:numId="9">
    <w:abstractNumId w:val="3"/>
  </w:num>
  <w:num w:numId="10">
    <w:abstractNumId w:val="27"/>
  </w:num>
  <w:num w:numId="11">
    <w:abstractNumId w:val="12"/>
  </w:num>
  <w:num w:numId="12">
    <w:abstractNumId w:val="25"/>
  </w:num>
  <w:num w:numId="13">
    <w:abstractNumId w:val="6"/>
  </w:num>
  <w:num w:numId="14">
    <w:abstractNumId w:val="2"/>
  </w:num>
  <w:num w:numId="15">
    <w:abstractNumId w:val="20"/>
  </w:num>
  <w:num w:numId="16">
    <w:abstractNumId w:val="13"/>
  </w:num>
  <w:num w:numId="17">
    <w:abstractNumId w:val="21"/>
  </w:num>
  <w:num w:numId="18">
    <w:abstractNumId w:val="0"/>
  </w:num>
  <w:num w:numId="19">
    <w:abstractNumId w:val="23"/>
  </w:num>
  <w:num w:numId="20">
    <w:abstractNumId w:val="19"/>
  </w:num>
  <w:num w:numId="21">
    <w:abstractNumId w:val="22"/>
  </w:num>
  <w:num w:numId="22">
    <w:abstractNumId w:val="7"/>
  </w:num>
  <w:num w:numId="23">
    <w:abstractNumId w:val="5"/>
  </w:num>
  <w:num w:numId="24">
    <w:abstractNumId w:val="14"/>
  </w:num>
  <w:num w:numId="25">
    <w:abstractNumId w:val="11"/>
  </w:num>
  <w:num w:numId="26">
    <w:abstractNumId w:val="4"/>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24"/>
  </w:num>
  <w:num w:numId="30">
    <w:abstractNumId w:val="30"/>
  </w:num>
  <w:num w:numId="31">
    <w:abstractNumId w:val="17"/>
  </w:num>
  <w:num w:numId="32">
    <w:abstractNumId w:val="10"/>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26"/>
  </w:num>
  <w:num w:numId="40">
    <w:abstractNumId w:val="26"/>
  </w:num>
  <w:num w:numId="41">
    <w:abstractNumId w:val="26"/>
  </w:num>
  <w:num w:numId="42">
    <w:abstractNumId w:val="26"/>
  </w:num>
  <w:num w:numId="43">
    <w:abstractNumId w:val="26"/>
  </w:num>
  <w:num w:numId="44">
    <w:abstractNumId w:val="26"/>
  </w:num>
  <w:num w:numId="45">
    <w:abstractNumId w:val="26"/>
  </w:num>
  <w:num w:numId="46">
    <w:abstractNumId w:val="26"/>
  </w:num>
  <w:num w:numId="47">
    <w:abstractNumId w:val="26"/>
  </w:num>
  <w:num w:numId="48">
    <w:abstractNumId w:val="26"/>
  </w:num>
  <w:num w:numId="49">
    <w:abstractNumId w:val="3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3FDE"/>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1B8E"/>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0BE"/>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2DF0"/>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F07"/>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2D4"/>
    <w:rsid w:val="00044535"/>
    <w:rsid w:val="00044953"/>
    <w:rsid w:val="000449CF"/>
    <w:rsid w:val="00044CF0"/>
    <w:rsid w:val="00044E04"/>
    <w:rsid w:val="00044FE9"/>
    <w:rsid w:val="00045089"/>
    <w:rsid w:val="00045342"/>
    <w:rsid w:val="00045CC3"/>
    <w:rsid w:val="00045E6F"/>
    <w:rsid w:val="0004608E"/>
    <w:rsid w:val="000462E8"/>
    <w:rsid w:val="0004648E"/>
    <w:rsid w:val="00046F4D"/>
    <w:rsid w:val="000470A4"/>
    <w:rsid w:val="00047F5A"/>
    <w:rsid w:val="00050502"/>
    <w:rsid w:val="00050698"/>
    <w:rsid w:val="0005071A"/>
    <w:rsid w:val="00050E0D"/>
    <w:rsid w:val="00050F9F"/>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631"/>
    <w:rsid w:val="000736AE"/>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6E2"/>
    <w:rsid w:val="000777BF"/>
    <w:rsid w:val="00077C33"/>
    <w:rsid w:val="00077F24"/>
    <w:rsid w:val="00080059"/>
    <w:rsid w:val="00080243"/>
    <w:rsid w:val="0008065C"/>
    <w:rsid w:val="000808E7"/>
    <w:rsid w:val="00080E58"/>
    <w:rsid w:val="00080FB0"/>
    <w:rsid w:val="00080FFD"/>
    <w:rsid w:val="00081017"/>
    <w:rsid w:val="000825AB"/>
    <w:rsid w:val="000826E6"/>
    <w:rsid w:val="00082BD6"/>
    <w:rsid w:val="00082E05"/>
    <w:rsid w:val="00083368"/>
    <w:rsid w:val="00083820"/>
    <w:rsid w:val="00083B58"/>
    <w:rsid w:val="00083C87"/>
    <w:rsid w:val="00084156"/>
    <w:rsid w:val="00084615"/>
    <w:rsid w:val="00084A33"/>
    <w:rsid w:val="00084BC8"/>
    <w:rsid w:val="00084CAE"/>
    <w:rsid w:val="00084CD9"/>
    <w:rsid w:val="00084ED4"/>
    <w:rsid w:val="00084FE3"/>
    <w:rsid w:val="0008508D"/>
    <w:rsid w:val="00085574"/>
    <w:rsid w:val="00085734"/>
    <w:rsid w:val="00085758"/>
    <w:rsid w:val="00085C0D"/>
    <w:rsid w:val="00085F49"/>
    <w:rsid w:val="00086013"/>
    <w:rsid w:val="0008622D"/>
    <w:rsid w:val="00086410"/>
    <w:rsid w:val="00086D34"/>
    <w:rsid w:val="00086E4B"/>
    <w:rsid w:val="0008718B"/>
    <w:rsid w:val="0008723A"/>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E80"/>
    <w:rsid w:val="00097334"/>
    <w:rsid w:val="00097818"/>
    <w:rsid w:val="000979DF"/>
    <w:rsid w:val="00097E84"/>
    <w:rsid w:val="000A039E"/>
    <w:rsid w:val="000A0702"/>
    <w:rsid w:val="000A0716"/>
    <w:rsid w:val="000A0C5A"/>
    <w:rsid w:val="000A0DE6"/>
    <w:rsid w:val="000A1263"/>
    <w:rsid w:val="000A15D9"/>
    <w:rsid w:val="000A1A73"/>
    <w:rsid w:val="000A1D58"/>
    <w:rsid w:val="000A1F53"/>
    <w:rsid w:val="000A2705"/>
    <w:rsid w:val="000A2921"/>
    <w:rsid w:val="000A2CF1"/>
    <w:rsid w:val="000A3853"/>
    <w:rsid w:val="000A3B54"/>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2CE"/>
    <w:rsid w:val="000B0328"/>
    <w:rsid w:val="000B071F"/>
    <w:rsid w:val="000B087A"/>
    <w:rsid w:val="000B0928"/>
    <w:rsid w:val="000B135F"/>
    <w:rsid w:val="000B138C"/>
    <w:rsid w:val="000B1E7D"/>
    <w:rsid w:val="000B2863"/>
    <w:rsid w:val="000B2B68"/>
    <w:rsid w:val="000B3C60"/>
    <w:rsid w:val="000B3C6D"/>
    <w:rsid w:val="000B3E55"/>
    <w:rsid w:val="000B41F8"/>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373"/>
    <w:rsid w:val="000C760C"/>
    <w:rsid w:val="000C7773"/>
    <w:rsid w:val="000C7CFE"/>
    <w:rsid w:val="000D02A1"/>
    <w:rsid w:val="000D06F7"/>
    <w:rsid w:val="000D08A6"/>
    <w:rsid w:val="000D091C"/>
    <w:rsid w:val="000D1184"/>
    <w:rsid w:val="000D1DF1"/>
    <w:rsid w:val="000D1F86"/>
    <w:rsid w:val="000D21D6"/>
    <w:rsid w:val="000D2540"/>
    <w:rsid w:val="000D2B1F"/>
    <w:rsid w:val="000D2D42"/>
    <w:rsid w:val="000D2FDE"/>
    <w:rsid w:val="000D394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5FB"/>
    <w:rsid w:val="000D67D0"/>
    <w:rsid w:val="000D688E"/>
    <w:rsid w:val="000D6A79"/>
    <w:rsid w:val="000D6ACA"/>
    <w:rsid w:val="000D6FEE"/>
    <w:rsid w:val="000E03D8"/>
    <w:rsid w:val="000E0419"/>
    <w:rsid w:val="000E0A3D"/>
    <w:rsid w:val="000E186A"/>
    <w:rsid w:val="000E1A41"/>
    <w:rsid w:val="000E1DE4"/>
    <w:rsid w:val="000E1FE3"/>
    <w:rsid w:val="000E2063"/>
    <w:rsid w:val="000E2312"/>
    <w:rsid w:val="000E2765"/>
    <w:rsid w:val="000E2BC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E7994"/>
    <w:rsid w:val="000F004E"/>
    <w:rsid w:val="000F0385"/>
    <w:rsid w:val="000F0448"/>
    <w:rsid w:val="000F065C"/>
    <w:rsid w:val="000F0720"/>
    <w:rsid w:val="000F0A19"/>
    <w:rsid w:val="000F0D2C"/>
    <w:rsid w:val="000F0E9B"/>
    <w:rsid w:val="000F0EA9"/>
    <w:rsid w:val="000F10CD"/>
    <w:rsid w:val="000F114B"/>
    <w:rsid w:val="000F18FA"/>
    <w:rsid w:val="000F208A"/>
    <w:rsid w:val="000F2288"/>
    <w:rsid w:val="000F2A6E"/>
    <w:rsid w:val="000F2C1A"/>
    <w:rsid w:val="000F2DF6"/>
    <w:rsid w:val="000F3729"/>
    <w:rsid w:val="000F3D8A"/>
    <w:rsid w:val="000F3E72"/>
    <w:rsid w:val="000F4797"/>
    <w:rsid w:val="000F4A39"/>
    <w:rsid w:val="000F4BAF"/>
    <w:rsid w:val="000F58DE"/>
    <w:rsid w:val="000F59BC"/>
    <w:rsid w:val="000F5B68"/>
    <w:rsid w:val="000F5BCC"/>
    <w:rsid w:val="000F6371"/>
    <w:rsid w:val="000F692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4D"/>
    <w:rsid w:val="00104F57"/>
    <w:rsid w:val="00105285"/>
    <w:rsid w:val="001054C9"/>
    <w:rsid w:val="0010571D"/>
    <w:rsid w:val="00105F1B"/>
    <w:rsid w:val="00106261"/>
    <w:rsid w:val="001064A4"/>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DFA"/>
    <w:rsid w:val="00111FFF"/>
    <w:rsid w:val="00112A2E"/>
    <w:rsid w:val="00112FF7"/>
    <w:rsid w:val="00113266"/>
    <w:rsid w:val="0011329A"/>
    <w:rsid w:val="00113420"/>
    <w:rsid w:val="00113B9D"/>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A0D"/>
    <w:rsid w:val="00116B1D"/>
    <w:rsid w:val="00116F11"/>
    <w:rsid w:val="00117284"/>
    <w:rsid w:val="001173EF"/>
    <w:rsid w:val="00117811"/>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50D"/>
    <w:rsid w:val="0013179E"/>
    <w:rsid w:val="001319B5"/>
    <w:rsid w:val="001319BF"/>
    <w:rsid w:val="001319DA"/>
    <w:rsid w:val="00131BE7"/>
    <w:rsid w:val="001320BA"/>
    <w:rsid w:val="001322C0"/>
    <w:rsid w:val="001322CF"/>
    <w:rsid w:val="001322D8"/>
    <w:rsid w:val="00132894"/>
    <w:rsid w:val="001335D8"/>
    <w:rsid w:val="001339F7"/>
    <w:rsid w:val="00134525"/>
    <w:rsid w:val="00134B3B"/>
    <w:rsid w:val="00134C8E"/>
    <w:rsid w:val="00134CF4"/>
    <w:rsid w:val="00134EDA"/>
    <w:rsid w:val="001354CB"/>
    <w:rsid w:val="00135845"/>
    <w:rsid w:val="00135E3B"/>
    <w:rsid w:val="00135EC0"/>
    <w:rsid w:val="00135ED3"/>
    <w:rsid w:val="0013607E"/>
    <w:rsid w:val="00136154"/>
    <w:rsid w:val="0013621C"/>
    <w:rsid w:val="00136232"/>
    <w:rsid w:val="00136277"/>
    <w:rsid w:val="0013627A"/>
    <w:rsid w:val="0013627C"/>
    <w:rsid w:val="00136441"/>
    <w:rsid w:val="001366AE"/>
    <w:rsid w:val="00136734"/>
    <w:rsid w:val="00136F23"/>
    <w:rsid w:val="00137152"/>
    <w:rsid w:val="0013756C"/>
    <w:rsid w:val="00137575"/>
    <w:rsid w:val="00137EFF"/>
    <w:rsid w:val="0014014D"/>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A30"/>
    <w:rsid w:val="0014410C"/>
    <w:rsid w:val="001444FD"/>
    <w:rsid w:val="00144692"/>
    <w:rsid w:val="00144DDF"/>
    <w:rsid w:val="001452A6"/>
    <w:rsid w:val="00145724"/>
    <w:rsid w:val="00145922"/>
    <w:rsid w:val="00145FB8"/>
    <w:rsid w:val="0014601B"/>
    <w:rsid w:val="001460E9"/>
    <w:rsid w:val="0014686A"/>
    <w:rsid w:val="00146F80"/>
    <w:rsid w:val="00146FC2"/>
    <w:rsid w:val="001473AE"/>
    <w:rsid w:val="001478D3"/>
    <w:rsid w:val="00150198"/>
    <w:rsid w:val="001501C1"/>
    <w:rsid w:val="00150241"/>
    <w:rsid w:val="00150586"/>
    <w:rsid w:val="00150C0E"/>
    <w:rsid w:val="0015102A"/>
    <w:rsid w:val="00151878"/>
    <w:rsid w:val="001520B5"/>
    <w:rsid w:val="00152155"/>
    <w:rsid w:val="00152291"/>
    <w:rsid w:val="00152578"/>
    <w:rsid w:val="001539A5"/>
    <w:rsid w:val="00153CE0"/>
    <w:rsid w:val="00153F3F"/>
    <w:rsid w:val="00153FA5"/>
    <w:rsid w:val="00154405"/>
    <w:rsid w:val="00154523"/>
    <w:rsid w:val="0015499D"/>
    <w:rsid w:val="00154DCE"/>
    <w:rsid w:val="001551C3"/>
    <w:rsid w:val="001553D3"/>
    <w:rsid w:val="00155A40"/>
    <w:rsid w:val="00155C8E"/>
    <w:rsid w:val="00155DE8"/>
    <w:rsid w:val="00155E19"/>
    <w:rsid w:val="00155E97"/>
    <w:rsid w:val="0015626A"/>
    <w:rsid w:val="00157042"/>
    <w:rsid w:val="001574B7"/>
    <w:rsid w:val="001578B4"/>
    <w:rsid w:val="00157936"/>
    <w:rsid w:val="00157A34"/>
    <w:rsid w:val="00157A60"/>
    <w:rsid w:val="00157B06"/>
    <w:rsid w:val="00157CDB"/>
    <w:rsid w:val="00157E8E"/>
    <w:rsid w:val="00160232"/>
    <w:rsid w:val="0016057E"/>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37E"/>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9B0"/>
    <w:rsid w:val="001740B6"/>
    <w:rsid w:val="00174905"/>
    <w:rsid w:val="00174B44"/>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4B95"/>
    <w:rsid w:val="001859A9"/>
    <w:rsid w:val="00185DAE"/>
    <w:rsid w:val="001862E3"/>
    <w:rsid w:val="0018785D"/>
    <w:rsid w:val="001878E8"/>
    <w:rsid w:val="00187DCA"/>
    <w:rsid w:val="00190AA9"/>
    <w:rsid w:val="00191191"/>
    <w:rsid w:val="001915B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5D3"/>
    <w:rsid w:val="001A17D6"/>
    <w:rsid w:val="001A1876"/>
    <w:rsid w:val="001A19E7"/>
    <w:rsid w:val="001A1A92"/>
    <w:rsid w:val="001A2008"/>
    <w:rsid w:val="001A2365"/>
    <w:rsid w:val="001A24FB"/>
    <w:rsid w:val="001A2636"/>
    <w:rsid w:val="001A265F"/>
    <w:rsid w:val="001A2C42"/>
    <w:rsid w:val="001A312B"/>
    <w:rsid w:val="001A3860"/>
    <w:rsid w:val="001A38B8"/>
    <w:rsid w:val="001A39C4"/>
    <w:rsid w:val="001A3D1C"/>
    <w:rsid w:val="001A3D4E"/>
    <w:rsid w:val="001A3DB7"/>
    <w:rsid w:val="001A4103"/>
    <w:rsid w:val="001A4923"/>
    <w:rsid w:val="001A499C"/>
    <w:rsid w:val="001A4C3A"/>
    <w:rsid w:val="001A521A"/>
    <w:rsid w:val="001A5D27"/>
    <w:rsid w:val="001A5E5B"/>
    <w:rsid w:val="001A6257"/>
    <w:rsid w:val="001A64B1"/>
    <w:rsid w:val="001A6657"/>
    <w:rsid w:val="001A6834"/>
    <w:rsid w:val="001A689B"/>
    <w:rsid w:val="001A692F"/>
    <w:rsid w:val="001A72F7"/>
    <w:rsid w:val="001A78EE"/>
    <w:rsid w:val="001A7AD6"/>
    <w:rsid w:val="001A7D40"/>
    <w:rsid w:val="001B0598"/>
    <w:rsid w:val="001B072A"/>
    <w:rsid w:val="001B0AD2"/>
    <w:rsid w:val="001B116E"/>
    <w:rsid w:val="001B13B9"/>
    <w:rsid w:val="001B1859"/>
    <w:rsid w:val="001B1E3A"/>
    <w:rsid w:val="001B2152"/>
    <w:rsid w:val="001B22E9"/>
    <w:rsid w:val="001B23E9"/>
    <w:rsid w:val="001B2979"/>
    <w:rsid w:val="001B2A92"/>
    <w:rsid w:val="001B2B53"/>
    <w:rsid w:val="001B2F2F"/>
    <w:rsid w:val="001B3059"/>
    <w:rsid w:val="001B338E"/>
    <w:rsid w:val="001B347F"/>
    <w:rsid w:val="001B4BD8"/>
    <w:rsid w:val="001B5507"/>
    <w:rsid w:val="001B60C9"/>
    <w:rsid w:val="001B6157"/>
    <w:rsid w:val="001B6321"/>
    <w:rsid w:val="001B66A0"/>
    <w:rsid w:val="001B6AF9"/>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558"/>
    <w:rsid w:val="001D48D7"/>
    <w:rsid w:val="001D4A53"/>
    <w:rsid w:val="001D4ADF"/>
    <w:rsid w:val="001D4B09"/>
    <w:rsid w:val="001D572B"/>
    <w:rsid w:val="001D5832"/>
    <w:rsid w:val="001D5B37"/>
    <w:rsid w:val="001D5B91"/>
    <w:rsid w:val="001D5DC3"/>
    <w:rsid w:val="001D6022"/>
    <w:rsid w:val="001D695C"/>
    <w:rsid w:val="001D69AC"/>
    <w:rsid w:val="001D6FF7"/>
    <w:rsid w:val="001D7065"/>
    <w:rsid w:val="001D71FF"/>
    <w:rsid w:val="001D7479"/>
    <w:rsid w:val="001D7534"/>
    <w:rsid w:val="001D75CE"/>
    <w:rsid w:val="001D7A9B"/>
    <w:rsid w:val="001D7ED8"/>
    <w:rsid w:val="001E0948"/>
    <w:rsid w:val="001E14BE"/>
    <w:rsid w:val="001E14CA"/>
    <w:rsid w:val="001E1C1D"/>
    <w:rsid w:val="001E1E11"/>
    <w:rsid w:val="001E219D"/>
    <w:rsid w:val="001E24D4"/>
    <w:rsid w:val="001E2ED1"/>
    <w:rsid w:val="001E31E8"/>
    <w:rsid w:val="001E333D"/>
    <w:rsid w:val="001E3766"/>
    <w:rsid w:val="001E4078"/>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E40"/>
    <w:rsid w:val="001F4FCC"/>
    <w:rsid w:val="001F50A8"/>
    <w:rsid w:val="001F51EB"/>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0DA"/>
    <w:rsid w:val="0020027D"/>
    <w:rsid w:val="002006C6"/>
    <w:rsid w:val="00200B5C"/>
    <w:rsid w:val="00200E45"/>
    <w:rsid w:val="00200F7F"/>
    <w:rsid w:val="002011BA"/>
    <w:rsid w:val="0020141D"/>
    <w:rsid w:val="002014E4"/>
    <w:rsid w:val="00201D94"/>
    <w:rsid w:val="0020221D"/>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E08"/>
    <w:rsid w:val="002070DE"/>
    <w:rsid w:val="00207333"/>
    <w:rsid w:val="00207558"/>
    <w:rsid w:val="00207930"/>
    <w:rsid w:val="00207A4D"/>
    <w:rsid w:val="00210184"/>
    <w:rsid w:val="00210380"/>
    <w:rsid w:val="002105B0"/>
    <w:rsid w:val="002105C7"/>
    <w:rsid w:val="00210849"/>
    <w:rsid w:val="002108A6"/>
    <w:rsid w:val="002108E5"/>
    <w:rsid w:val="00210D99"/>
    <w:rsid w:val="002111DF"/>
    <w:rsid w:val="002113E2"/>
    <w:rsid w:val="00211596"/>
    <w:rsid w:val="00211785"/>
    <w:rsid w:val="002118F9"/>
    <w:rsid w:val="00211D71"/>
    <w:rsid w:val="00211DA4"/>
    <w:rsid w:val="00212243"/>
    <w:rsid w:val="002122CC"/>
    <w:rsid w:val="00212441"/>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3FBF"/>
    <w:rsid w:val="00224514"/>
    <w:rsid w:val="002245D8"/>
    <w:rsid w:val="002247D2"/>
    <w:rsid w:val="002248EC"/>
    <w:rsid w:val="002249C4"/>
    <w:rsid w:val="00224CC0"/>
    <w:rsid w:val="00224F0D"/>
    <w:rsid w:val="0022574B"/>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58"/>
    <w:rsid w:val="00230DED"/>
    <w:rsid w:val="00231943"/>
    <w:rsid w:val="002319FD"/>
    <w:rsid w:val="002327B2"/>
    <w:rsid w:val="002328BE"/>
    <w:rsid w:val="00232BB8"/>
    <w:rsid w:val="00232ECD"/>
    <w:rsid w:val="0023309A"/>
    <w:rsid w:val="002333EC"/>
    <w:rsid w:val="00233A3E"/>
    <w:rsid w:val="00234209"/>
    <w:rsid w:val="0023430E"/>
    <w:rsid w:val="002349FF"/>
    <w:rsid w:val="00234C25"/>
    <w:rsid w:val="00235403"/>
    <w:rsid w:val="00235C7A"/>
    <w:rsid w:val="00235E95"/>
    <w:rsid w:val="002363F4"/>
    <w:rsid w:val="0023692B"/>
    <w:rsid w:val="00236D05"/>
    <w:rsid w:val="002376E7"/>
    <w:rsid w:val="0023781F"/>
    <w:rsid w:val="00237863"/>
    <w:rsid w:val="00237B24"/>
    <w:rsid w:val="00237F05"/>
    <w:rsid w:val="00240059"/>
    <w:rsid w:val="002402CA"/>
    <w:rsid w:val="00240C20"/>
    <w:rsid w:val="00240CEF"/>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C45"/>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43ED"/>
    <w:rsid w:val="002553B8"/>
    <w:rsid w:val="002557A8"/>
    <w:rsid w:val="002557E5"/>
    <w:rsid w:val="002561B6"/>
    <w:rsid w:val="0025625A"/>
    <w:rsid w:val="00256511"/>
    <w:rsid w:val="00256939"/>
    <w:rsid w:val="00256ED2"/>
    <w:rsid w:val="00257257"/>
    <w:rsid w:val="0025746D"/>
    <w:rsid w:val="00257B28"/>
    <w:rsid w:val="00257ED3"/>
    <w:rsid w:val="002600FD"/>
    <w:rsid w:val="00260368"/>
    <w:rsid w:val="0026039F"/>
    <w:rsid w:val="002604E1"/>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43E"/>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A89"/>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5AB"/>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3C6"/>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35"/>
    <w:rsid w:val="00285803"/>
    <w:rsid w:val="00285E28"/>
    <w:rsid w:val="0028639E"/>
    <w:rsid w:val="002863F8"/>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027"/>
    <w:rsid w:val="002A315C"/>
    <w:rsid w:val="002A3284"/>
    <w:rsid w:val="002A3465"/>
    <w:rsid w:val="002A3561"/>
    <w:rsid w:val="002A388F"/>
    <w:rsid w:val="002A3AFB"/>
    <w:rsid w:val="002A4328"/>
    <w:rsid w:val="002A4395"/>
    <w:rsid w:val="002A4543"/>
    <w:rsid w:val="002A4776"/>
    <w:rsid w:val="002A47BA"/>
    <w:rsid w:val="002A47FF"/>
    <w:rsid w:val="002A49AA"/>
    <w:rsid w:val="002A4BF7"/>
    <w:rsid w:val="002A4C73"/>
    <w:rsid w:val="002A4E58"/>
    <w:rsid w:val="002A5208"/>
    <w:rsid w:val="002A5291"/>
    <w:rsid w:val="002A56DB"/>
    <w:rsid w:val="002A56F7"/>
    <w:rsid w:val="002A5708"/>
    <w:rsid w:val="002A57DE"/>
    <w:rsid w:val="002A5F7C"/>
    <w:rsid w:val="002A6001"/>
    <w:rsid w:val="002A60DB"/>
    <w:rsid w:val="002A62FD"/>
    <w:rsid w:val="002A6576"/>
    <w:rsid w:val="002A6CBD"/>
    <w:rsid w:val="002A71C2"/>
    <w:rsid w:val="002A7445"/>
    <w:rsid w:val="002A748B"/>
    <w:rsid w:val="002A7BB8"/>
    <w:rsid w:val="002A7C8C"/>
    <w:rsid w:val="002A7CAD"/>
    <w:rsid w:val="002B0215"/>
    <w:rsid w:val="002B08B3"/>
    <w:rsid w:val="002B0C55"/>
    <w:rsid w:val="002B1098"/>
    <w:rsid w:val="002B12EE"/>
    <w:rsid w:val="002B15E7"/>
    <w:rsid w:val="002B18D9"/>
    <w:rsid w:val="002B1946"/>
    <w:rsid w:val="002B1B74"/>
    <w:rsid w:val="002B1BBC"/>
    <w:rsid w:val="002B1FBD"/>
    <w:rsid w:val="002B203E"/>
    <w:rsid w:val="002B252C"/>
    <w:rsid w:val="002B31C7"/>
    <w:rsid w:val="002B31E4"/>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50C"/>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7B7"/>
    <w:rsid w:val="002C3C61"/>
    <w:rsid w:val="002C3E57"/>
    <w:rsid w:val="002C40C8"/>
    <w:rsid w:val="002C4102"/>
    <w:rsid w:val="002C4157"/>
    <w:rsid w:val="002C431F"/>
    <w:rsid w:val="002C4940"/>
    <w:rsid w:val="002C4982"/>
    <w:rsid w:val="002C49A8"/>
    <w:rsid w:val="002C49A9"/>
    <w:rsid w:val="002C49D3"/>
    <w:rsid w:val="002C5D0A"/>
    <w:rsid w:val="002C5EAE"/>
    <w:rsid w:val="002C62B7"/>
    <w:rsid w:val="002C64E4"/>
    <w:rsid w:val="002C6802"/>
    <w:rsid w:val="002C6805"/>
    <w:rsid w:val="002C6806"/>
    <w:rsid w:val="002C6D06"/>
    <w:rsid w:val="002C72C4"/>
    <w:rsid w:val="002C7C0B"/>
    <w:rsid w:val="002C7C6A"/>
    <w:rsid w:val="002C7E5E"/>
    <w:rsid w:val="002D039C"/>
    <w:rsid w:val="002D10DD"/>
    <w:rsid w:val="002D11EE"/>
    <w:rsid w:val="002D158B"/>
    <w:rsid w:val="002D16E2"/>
    <w:rsid w:val="002D1B52"/>
    <w:rsid w:val="002D1CF6"/>
    <w:rsid w:val="002D214F"/>
    <w:rsid w:val="002D2A5D"/>
    <w:rsid w:val="002D339B"/>
    <w:rsid w:val="002D33F7"/>
    <w:rsid w:val="002D3566"/>
    <w:rsid w:val="002D39BD"/>
    <w:rsid w:val="002D3A2A"/>
    <w:rsid w:val="002D3C72"/>
    <w:rsid w:val="002D3EDF"/>
    <w:rsid w:val="002D402C"/>
    <w:rsid w:val="002D41DB"/>
    <w:rsid w:val="002D45CA"/>
    <w:rsid w:val="002D474A"/>
    <w:rsid w:val="002D55FA"/>
    <w:rsid w:val="002D57C6"/>
    <w:rsid w:val="002D58A7"/>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26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366"/>
    <w:rsid w:val="002F043F"/>
    <w:rsid w:val="002F04E8"/>
    <w:rsid w:val="002F080A"/>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D2C"/>
    <w:rsid w:val="002F3E66"/>
    <w:rsid w:val="002F3F6A"/>
    <w:rsid w:val="002F4399"/>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739"/>
    <w:rsid w:val="00302E92"/>
    <w:rsid w:val="00302FDD"/>
    <w:rsid w:val="00303116"/>
    <w:rsid w:val="003039C2"/>
    <w:rsid w:val="00303A44"/>
    <w:rsid w:val="00303E0B"/>
    <w:rsid w:val="00304132"/>
    <w:rsid w:val="0030448E"/>
    <w:rsid w:val="00304587"/>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44"/>
    <w:rsid w:val="00311E40"/>
    <w:rsid w:val="003124D4"/>
    <w:rsid w:val="003129BC"/>
    <w:rsid w:val="00312AFD"/>
    <w:rsid w:val="0031416E"/>
    <w:rsid w:val="003143B3"/>
    <w:rsid w:val="00314411"/>
    <w:rsid w:val="00314424"/>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145"/>
    <w:rsid w:val="00320253"/>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97E"/>
    <w:rsid w:val="00325B52"/>
    <w:rsid w:val="00325F52"/>
    <w:rsid w:val="00326370"/>
    <w:rsid w:val="00326760"/>
    <w:rsid w:val="003273FA"/>
    <w:rsid w:val="0032769C"/>
    <w:rsid w:val="00327A96"/>
    <w:rsid w:val="00327CE8"/>
    <w:rsid w:val="003300A2"/>
    <w:rsid w:val="003302FA"/>
    <w:rsid w:val="00331474"/>
    <w:rsid w:val="00331783"/>
    <w:rsid w:val="00331995"/>
    <w:rsid w:val="00331AEB"/>
    <w:rsid w:val="00331BF1"/>
    <w:rsid w:val="00331CE8"/>
    <w:rsid w:val="00331FFC"/>
    <w:rsid w:val="003323C0"/>
    <w:rsid w:val="0033245B"/>
    <w:rsid w:val="003329AC"/>
    <w:rsid w:val="0033322F"/>
    <w:rsid w:val="00333573"/>
    <w:rsid w:val="0033383A"/>
    <w:rsid w:val="00333C37"/>
    <w:rsid w:val="00333D4B"/>
    <w:rsid w:val="00333FE8"/>
    <w:rsid w:val="00334306"/>
    <w:rsid w:val="003345EC"/>
    <w:rsid w:val="003346F8"/>
    <w:rsid w:val="00334719"/>
    <w:rsid w:val="00334943"/>
    <w:rsid w:val="00334B59"/>
    <w:rsid w:val="0033513E"/>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3FE8"/>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0E8"/>
    <w:rsid w:val="0035145D"/>
    <w:rsid w:val="0035163E"/>
    <w:rsid w:val="00351721"/>
    <w:rsid w:val="0035172A"/>
    <w:rsid w:val="00351F3A"/>
    <w:rsid w:val="003520E9"/>
    <w:rsid w:val="003525B3"/>
    <w:rsid w:val="003525C3"/>
    <w:rsid w:val="0035262E"/>
    <w:rsid w:val="003529ED"/>
    <w:rsid w:val="00352A5E"/>
    <w:rsid w:val="003536C4"/>
    <w:rsid w:val="00353782"/>
    <w:rsid w:val="00353A5C"/>
    <w:rsid w:val="00353E4E"/>
    <w:rsid w:val="00353F6E"/>
    <w:rsid w:val="00353F9B"/>
    <w:rsid w:val="00354367"/>
    <w:rsid w:val="003546D2"/>
    <w:rsid w:val="00354F28"/>
    <w:rsid w:val="00355695"/>
    <w:rsid w:val="00356DE0"/>
    <w:rsid w:val="003578B4"/>
    <w:rsid w:val="00357982"/>
    <w:rsid w:val="00357AD2"/>
    <w:rsid w:val="00357F36"/>
    <w:rsid w:val="00357FBC"/>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B85"/>
    <w:rsid w:val="00362CDF"/>
    <w:rsid w:val="00362E8B"/>
    <w:rsid w:val="00362FF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493"/>
    <w:rsid w:val="003767F8"/>
    <w:rsid w:val="00377815"/>
    <w:rsid w:val="003779C8"/>
    <w:rsid w:val="00380662"/>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7C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1C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D5E"/>
    <w:rsid w:val="003A7F1C"/>
    <w:rsid w:val="003B007B"/>
    <w:rsid w:val="003B018C"/>
    <w:rsid w:val="003B054E"/>
    <w:rsid w:val="003B07A0"/>
    <w:rsid w:val="003B083A"/>
    <w:rsid w:val="003B0A4A"/>
    <w:rsid w:val="003B0A9E"/>
    <w:rsid w:val="003B0BAD"/>
    <w:rsid w:val="003B0BDB"/>
    <w:rsid w:val="003B1173"/>
    <w:rsid w:val="003B119F"/>
    <w:rsid w:val="003B134B"/>
    <w:rsid w:val="003B2054"/>
    <w:rsid w:val="003B2863"/>
    <w:rsid w:val="003B2B09"/>
    <w:rsid w:val="003B2DF5"/>
    <w:rsid w:val="003B3374"/>
    <w:rsid w:val="003B33F3"/>
    <w:rsid w:val="003B3D03"/>
    <w:rsid w:val="003B3D76"/>
    <w:rsid w:val="003B3FA0"/>
    <w:rsid w:val="003B4115"/>
    <w:rsid w:val="003B414F"/>
    <w:rsid w:val="003B4693"/>
    <w:rsid w:val="003B49F4"/>
    <w:rsid w:val="003B4A6D"/>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0EC"/>
    <w:rsid w:val="003C216B"/>
    <w:rsid w:val="003C2C35"/>
    <w:rsid w:val="003C2F7C"/>
    <w:rsid w:val="003C3068"/>
    <w:rsid w:val="003C336A"/>
    <w:rsid w:val="003C4B62"/>
    <w:rsid w:val="003C5144"/>
    <w:rsid w:val="003C5619"/>
    <w:rsid w:val="003C5BCD"/>
    <w:rsid w:val="003C646E"/>
    <w:rsid w:val="003C64B6"/>
    <w:rsid w:val="003C6560"/>
    <w:rsid w:val="003C6AD6"/>
    <w:rsid w:val="003C6F14"/>
    <w:rsid w:val="003C7B10"/>
    <w:rsid w:val="003D015C"/>
    <w:rsid w:val="003D0492"/>
    <w:rsid w:val="003D0A63"/>
    <w:rsid w:val="003D0D26"/>
    <w:rsid w:val="003D1905"/>
    <w:rsid w:val="003D2324"/>
    <w:rsid w:val="003D26C0"/>
    <w:rsid w:val="003D28C1"/>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D7E3B"/>
    <w:rsid w:val="003E0029"/>
    <w:rsid w:val="003E038E"/>
    <w:rsid w:val="003E097F"/>
    <w:rsid w:val="003E0DC2"/>
    <w:rsid w:val="003E0F5C"/>
    <w:rsid w:val="003E14FC"/>
    <w:rsid w:val="003E16AD"/>
    <w:rsid w:val="003E1777"/>
    <w:rsid w:val="003E1F2F"/>
    <w:rsid w:val="003E2156"/>
    <w:rsid w:val="003E2685"/>
    <w:rsid w:val="003E27C5"/>
    <w:rsid w:val="003E2B7F"/>
    <w:rsid w:val="003E30A5"/>
    <w:rsid w:val="003E31E6"/>
    <w:rsid w:val="003E357A"/>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A6F"/>
    <w:rsid w:val="00400C4D"/>
    <w:rsid w:val="004010C1"/>
    <w:rsid w:val="0040147C"/>
    <w:rsid w:val="00401579"/>
    <w:rsid w:val="0040159E"/>
    <w:rsid w:val="00401760"/>
    <w:rsid w:val="00401AA7"/>
    <w:rsid w:val="00401DC7"/>
    <w:rsid w:val="00401E4F"/>
    <w:rsid w:val="00402187"/>
    <w:rsid w:val="0040229A"/>
    <w:rsid w:val="004022DB"/>
    <w:rsid w:val="0040271E"/>
    <w:rsid w:val="00402B28"/>
    <w:rsid w:val="00402E31"/>
    <w:rsid w:val="00402F59"/>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F22"/>
    <w:rsid w:val="004110DC"/>
    <w:rsid w:val="00411AC5"/>
    <w:rsid w:val="00411D6C"/>
    <w:rsid w:val="00411DCF"/>
    <w:rsid w:val="00411E96"/>
    <w:rsid w:val="004120B6"/>
    <w:rsid w:val="004121B6"/>
    <w:rsid w:val="0041220F"/>
    <w:rsid w:val="00412A64"/>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86"/>
    <w:rsid w:val="004153DD"/>
    <w:rsid w:val="004155B5"/>
    <w:rsid w:val="004155C3"/>
    <w:rsid w:val="00415B96"/>
    <w:rsid w:val="00415BB6"/>
    <w:rsid w:val="00415FCC"/>
    <w:rsid w:val="00416158"/>
    <w:rsid w:val="0041647B"/>
    <w:rsid w:val="004164A2"/>
    <w:rsid w:val="00416588"/>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844"/>
    <w:rsid w:val="004279A9"/>
    <w:rsid w:val="00427ADD"/>
    <w:rsid w:val="00430498"/>
    <w:rsid w:val="0043064A"/>
    <w:rsid w:val="00430773"/>
    <w:rsid w:val="004307AC"/>
    <w:rsid w:val="00430A93"/>
    <w:rsid w:val="00431066"/>
    <w:rsid w:val="00431107"/>
    <w:rsid w:val="0043125C"/>
    <w:rsid w:val="00431ADE"/>
    <w:rsid w:val="00431F3D"/>
    <w:rsid w:val="004325F5"/>
    <w:rsid w:val="0043261E"/>
    <w:rsid w:val="004326C4"/>
    <w:rsid w:val="004327B3"/>
    <w:rsid w:val="00432F4D"/>
    <w:rsid w:val="004333A4"/>
    <w:rsid w:val="00433769"/>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0B24"/>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47CF5"/>
    <w:rsid w:val="004502EB"/>
    <w:rsid w:val="004504DB"/>
    <w:rsid w:val="00450656"/>
    <w:rsid w:val="00450E5A"/>
    <w:rsid w:val="0045162A"/>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2EB"/>
    <w:rsid w:val="004553C3"/>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134C"/>
    <w:rsid w:val="0046211F"/>
    <w:rsid w:val="00462306"/>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AFF"/>
    <w:rsid w:val="00467F14"/>
    <w:rsid w:val="004702CB"/>
    <w:rsid w:val="004707E9"/>
    <w:rsid w:val="00470874"/>
    <w:rsid w:val="004708EA"/>
    <w:rsid w:val="00470BEA"/>
    <w:rsid w:val="004716D4"/>
    <w:rsid w:val="004718B6"/>
    <w:rsid w:val="0047191D"/>
    <w:rsid w:val="004719DE"/>
    <w:rsid w:val="004719F4"/>
    <w:rsid w:val="00471C11"/>
    <w:rsid w:val="00471DC7"/>
    <w:rsid w:val="00471E64"/>
    <w:rsid w:val="00472218"/>
    <w:rsid w:val="004722E9"/>
    <w:rsid w:val="0047276B"/>
    <w:rsid w:val="0047354B"/>
    <w:rsid w:val="004737B8"/>
    <w:rsid w:val="004738D1"/>
    <w:rsid w:val="0047399F"/>
    <w:rsid w:val="004739DC"/>
    <w:rsid w:val="00473CCB"/>
    <w:rsid w:val="00474989"/>
    <w:rsid w:val="00474D38"/>
    <w:rsid w:val="00474ED1"/>
    <w:rsid w:val="00475092"/>
    <w:rsid w:val="00475D76"/>
    <w:rsid w:val="00476963"/>
    <w:rsid w:val="0047696F"/>
    <w:rsid w:val="0047720C"/>
    <w:rsid w:val="004772B0"/>
    <w:rsid w:val="00477536"/>
    <w:rsid w:val="00480ADE"/>
    <w:rsid w:val="00480BE1"/>
    <w:rsid w:val="00480D79"/>
    <w:rsid w:val="00480E2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547"/>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D32"/>
    <w:rsid w:val="00487FCA"/>
    <w:rsid w:val="0049097D"/>
    <w:rsid w:val="00491076"/>
    <w:rsid w:val="004912C8"/>
    <w:rsid w:val="00491768"/>
    <w:rsid w:val="00491A40"/>
    <w:rsid w:val="00491CC2"/>
    <w:rsid w:val="00492383"/>
    <w:rsid w:val="004924BF"/>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113"/>
    <w:rsid w:val="004A1ECB"/>
    <w:rsid w:val="004A259E"/>
    <w:rsid w:val="004A25FD"/>
    <w:rsid w:val="004A2714"/>
    <w:rsid w:val="004A2810"/>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9FA"/>
    <w:rsid w:val="004A5A00"/>
    <w:rsid w:val="004A61ED"/>
    <w:rsid w:val="004A65B0"/>
    <w:rsid w:val="004A65FC"/>
    <w:rsid w:val="004A6ABC"/>
    <w:rsid w:val="004A6B08"/>
    <w:rsid w:val="004A6B41"/>
    <w:rsid w:val="004A6C9F"/>
    <w:rsid w:val="004A6FCC"/>
    <w:rsid w:val="004A6FF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05C"/>
    <w:rsid w:val="004C421F"/>
    <w:rsid w:val="004C439A"/>
    <w:rsid w:val="004C444A"/>
    <w:rsid w:val="004C4709"/>
    <w:rsid w:val="004C4CEC"/>
    <w:rsid w:val="004C4DAF"/>
    <w:rsid w:val="004C4DD2"/>
    <w:rsid w:val="004C57D2"/>
    <w:rsid w:val="004C5A73"/>
    <w:rsid w:val="004C5FB8"/>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CE4"/>
    <w:rsid w:val="004D2FE0"/>
    <w:rsid w:val="004D305E"/>
    <w:rsid w:val="004D3217"/>
    <w:rsid w:val="004D33B4"/>
    <w:rsid w:val="004D3709"/>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0ED5"/>
    <w:rsid w:val="004E12CD"/>
    <w:rsid w:val="004E195D"/>
    <w:rsid w:val="004E20DE"/>
    <w:rsid w:val="004E27B7"/>
    <w:rsid w:val="004E28C4"/>
    <w:rsid w:val="004E2EF2"/>
    <w:rsid w:val="004E2F66"/>
    <w:rsid w:val="004E31AD"/>
    <w:rsid w:val="004E3478"/>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3E9"/>
    <w:rsid w:val="004F042F"/>
    <w:rsid w:val="004F075D"/>
    <w:rsid w:val="004F0AAD"/>
    <w:rsid w:val="004F0B78"/>
    <w:rsid w:val="004F1181"/>
    <w:rsid w:val="004F1D91"/>
    <w:rsid w:val="004F1EBE"/>
    <w:rsid w:val="004F23DC"/>
    <w:rsid w:val="004F28DA"/>
    <w:rsid w:val="004F2C31"/>
    <w:rsid w:val="004F2EE1"/>
    <w:rsid w:val="004F2F9A"/>
    <w:rsid w:val="004F32C9"/>
    <w:rsid w:val="004F330F"/>
    <w:rsid w:val="004F37CB"/>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595"/>
    <w:rsid w:val="004F7729"/>
    <w:rsid w:val="004F7D29"/>
    <w:rsid w:val="0050010B"/>
    <w:rsid w:val="0050051B"/>
    <w:rsid w:val="0050128C"/>
    <w:rsid w:val="005012B3"/>
    <w:rsid w:val="005017B1"/>
    <w:rsid w:val="00501CF7"/>
    <w:rsid w:val="00502087"/>
    <w:rsid w:val="005024AC"/>
    <w:rsid w:val="00502FD7"/>
    <w:rsid w:val="005031BF"/>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9FB"/>
    <w:rsid w:val="00514B5D"/>
    <w:rsid w:val="005151B0"/>
    <w:rsid w:val="005153CF"/>
    <w:rsid w:val="00515D57"/>
    <w:rsid w:val="00515E02"/>
    <w:rsid w:val="0051619E"/>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399"/>
    <w:rsid w:val="00522520"/>
    <w:rsid w:val="00522574"/>
    <w:rsid w:val="005229F7"/>
    <w:rsid w:val="00522A2E"/>
    <w:rsid w:val="00522A7C"/>
    <w:rsid w:val="00522AFF"/>
    <w:rsid w:val="00522C6A"/>
    <w:rsid w:val="0052304F"/>
    <w:rsid w:val="00523084"/>
    <w:rsid w:val="00523306"/>
    <w:rsid w:val="005239D6"/>
    <w:rsid w:val="00524073"/>
    <w:rsid w:val="00524756"/>
    <w:rsid w:val="00525582"/>
    <w:rsid w:val="00525926"/>
    <w:rsid w:val="00525C6D"/>
    <w:rsid w:val="00525C76"/>
    <w:rsid w:val="00525CC7"/>
    <w:rsid w:val="00525F19"/>
    <w:rsid w:val="005261F2"/>
    <w:rsid w:val="00526F6B"/>
    <w:rsid w:val="00527017"/>
    <w:rsid w:val="005270B0"/>
    <w:rsid w:val="00527395"/>
    <w:rsid w:val="00527BDB"/>
    <w:rsid w:val="00527F5A"/>
    <w:rsid w:val="00530CCC"/>
    <w:rsid w:val="005310ED"/>
    <w:rsid w:val="00531381"/>
    <w:rsid w:val="00531E40"/>
    <w:rsid w:val="00532020"/>
    <w:rsid w:val="005322B9"/>
    <w:rsid w:val="005322BE"/>
    <w:rsid w:val="005328E0"/>
    <w:rsid w:val="00532A0D"/>
    <w:rsid w:val="00532CA6"/>
    <w:rsid w:val="00533484"/>
    <w:rsid w:val="005339AA"/>
    <w:rsid w:val="00533C44"/>
    <w:rsid w:val="00534434"/>
    <w:rsid w:val="00534941"/>
    <w:rsid w:val="00534A8F"/>
    <w:rsid w:val="00534AA5"/>
    <w:rsid w:val="00534C2B"/>
    <w:rsid w:val="00534CEA"/>
    <w:rsid w:val="00534D01"/>
    <w:rsid w:val="005358AA"/>
    <w:rsid w:val="0053594F"/>
    <w:rsid w:val="00535F1E"/>
    <w:rsid w:val="00536193"/>
    <w:rsid w:val="0053625F"/>
    <w:rsid w:val="00536576"/>
    <w:rsid w:val="0053666D"/>
    <w:rsid w:val="00536A1A"/>
    <w:rsid w:val="00536AA7"/>
    <w:rsid w:val="00536C0F"/>
    <w:rsid w:val="00536D31"/>
    <w:rsid w:val="00536FC9"/>
    <w:rsid w:val="005370D0"/>
    <w:rsid w:val="00537802"/>
    <w:rsid w:val="00537BE7"/>
    <w:rsid w:val="00537E90"/>
    <w:rsid w:val="00537F5A"/>
    <w:rsid w:val="00537FEF"/>
    <w:rsid w:val="005402BA"/>
    <w:rsid w:val="00540482"/>
    <w:rsid w:val="005408F4"/>
    <w:rsid w:val="005410A5"/>
    <w:rsid w:val="00541236"/>
    <w:rsid w:val="0054155B"/>
    <w:rsid w:val="00542188"/>
    <w:rsid w:val="005423FA"/>
    <w:rsid w:val="00542511"/>
    <w:rsid w:val="005429F3"/>
    <w:rsid w:val="00542C46"/>
    <w:rsid w:val="00542D40"/>
    <w:rsid w:val="00542F7B"/>
    <w:rsid w:val="00543389"/>
    <w:rsid w:val="00543A0E"/>
    <w:rsid w:val="00544129"/>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B5D"/>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2EF7"/>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6FF3"/>
    <w:rsid w:val="005673F5"/>
    <w:rsid w:val="00567A3A"/>
    <w:rsid w:val="005701A9"/>
    <w:rsid w:val="00570284"/>
    <w:rsid w:val="005702B7"/>
    <w:rsid w:val="005703BE"/>
    <w:rsid w:val="005704DD"/>
    <w:rsid w:val="00570C7E"/>
    <w:rsid w:val="00571010"/>
    <w:rsid w:val="0057122E"/>
    <w:rsid w:val="005717C5"/>
    <w:rsid w:val="00571831"/>
    <w:rsid w:val="00571B4B"/>
    <w:rsid w:val="00571C12"/>
    <w:rsid w:val="00571E7F"/>
    <w:rsid w:val="00571F77"/>
    <w:rsid w:val="005722EF"/>
    <w:rsid w:val="00572586"/>
    <w:rsid w:val="005727DE"/>
    <w:rsid w:val="00572ACD"/>
    <w:rsid w:val="00572C28"/>
    <w:rsid w:val="00572FA5"/>
    <w:rsid w:val="00573108"/>
    <w:rsid w:val="00573119"/>
    <w:rsid w:val="0057353E"/>
    <w:rsid w:val="00573647"/>
    <w:rsid w:val="00573B0A"/>
    <w:rsid w:val="00573C5C"/>
    <w:rsid w:val="00573E9D"/>
    <w:rsid w:val="005740FE"/>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92"/>
    <w:rsid w:val="005778C0"/>
    <w:rsid w:val="00577DA6"/>
    <w:rsid w:val="00577E2E"/>
    <w:rsid w:val="00580196"/>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AF"/>
    <w:rsid w:val="005854B7"/>
    <w:rsid w:val="0058554F"/>
    <w:rsid w:val="005857DD"/>
    <w:rsid w:val="00585932"/>
    <w:rsid w:val="005860B8"/>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0ED"/>
    <w:rsid w:val="005905FE"/>
    <w:rsid w:val="005907B2"/>
    <w:rsid w:val="00590831"/>
    <w:rsid w:val="00591075"/>
    <w:rsid w:val="0059165A"/>
    <w:rsid w:val="005916FD"/>
    <w:rsid w:val="00591A48"/>
    <w:rsid w:val="00591EF6"/>
    <w:rsid w:val="0059245A"/>
    <w:rsid w:val="00592539"/>
    <w:rsid w:val="00592E31"/>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6A66"/>
    <w:rsid w:val="00596DEC"/>
    <w:rsid w:val="00597483"/>
    <w:rsid w:val="00597832"/>
    <w:rsid w:val="00597BD0"/>
    <w:rsid w:val="00597E5A"/>
    <w:rsid w:val="005A02AC"/>
    <w:rsid w:val="005A03AE"/>
    <w:rsid w:val="005A0534"/>
    <w:rsid w:val="005A08F2"/>
    <w:rsid w:val="005A1363"/>
    <w:rsid w:val="005A1610"/>
    <w:rsid w:val="005A16BF"/>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4E9"/>
    <w:rsid w:val="005A58A0"/>
    <w:rsid w:val="005A5A4C"/>
    <w:rsid w:val="005A5A6F"/>
    <w:rsid w:val="005A5AAD"/>
    <w:rsid w:val="005A666D"/>
    <w:rsid w:val="005A67BA"/>
    <w:rsid w:val="005A68D3"/>
    <w:rsid w:val="005A7500"/>
    <w:rsid w:val="005A766D"/>
    <w:rsid w:val="005A77EA"/>
    <w:rsid w:val="005A78B6"/>
    <w:rsid w:val="005A7DC7"/>
    <w:rsid w:val="005A7E32"/>
    <w:rsid w:val="005B0046"/>
    <w:rsid w:val="005B005E"/>
    <w:rsid w:val="005B0225"/>
    <w:rsid w:val="005B0310"/>
    <w:rsid w:val="005B052C"/>
    <w:rsid w:val="005B058F"/>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AD4"/>
    <w:rsid w:val="005B5AEB"/>
    <w:rsid w:val="005B5E4D"/>
    <w:rsid w:val="005B61E7"/>
    <w:rsid w:val="005B6E1D"/>
    <w:rsid w:val="005B6E9D"/>
    <w:rsid w:val="005B70B5"/>
    <w:rsid w:val="005B7523"/>
    <w:rsid w:val="005C012C"/>
    <w:rsid w:val="005C037E"/>
    <w:rsid w:val="005C0423"/>
    <w:rsid w:val="005C05AE"/>
    <w:rsid w:val="005C065F"/>
    <w:rsid w:val="005C077C"/>
    <w:rsid w:val="005C09EB"/>
    <w:rsid w:val="005C0A39"/>
    <w:rsid w:val="005C0ED8"/>
    <w:rsid w:val="005C107A"/>
    <w:rsid w:val="005C1248"/>
    <w:rsid w:val="005C13B6"/>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77A"/>
    <w:rsid w:val="005D0843"/>
    <w:rsid w:val="005D0A25"/>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9D3"/>
    <w:rsid w:val="005D7B6B"/>
    <w:rsid w:val="005D7EB6"/>
    <w:rsid w:val="005E1048"/>
    <w:rsid w:val="005E10D1"/>
    <w:rsid w:val="005E11FF"/>
    <w:rsid w:val="005E13E6"/>
    <w:rsid w:val="005E1CBF"/>
    <w:rsid w:val="005E1D39"/>
    <w:rsid w:val="005E1D3F"/>
    <w:rsid w:val="005E218B"/>
    <w:rsid w:val="005E21BA"/>
    <w:rsid w:val="005E23DB"/>
    <w:rsid w:val="005E2C4F"/>
    <w:rsid w:val="005E2D4A"/>
    <w:rsid w:val="005E2EC0"/>
    <w:rsid w:val="005E30A0"/>
    <w:rsid w:val="005E379C"/>
    <w:rsid w:val="005E3D30"/>
    <w:rsid w:val="005E4007"/>
    <w:rsid w:val="005E4144"/>
    <w:rsid w:val="005E4439"/>
    <w:rsid w:val="005E5092"/>
    <w:rsid w:val="005E5260"/>
    <w:rsid w:val="005E55FC"/>
    <w:rsid w:val="005E5612"/>
    <w:rsid w:val="005E56C5"/>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1175"/>
    <w:rsid w:val="005F161C"/>
    <w:rsid w:val="005F1620"/>
    <w:rsid w:val="005F16B6"/>
    <w:rsid w:val="005F1A2E"/>
    <w:rsid w:val="005F1E93"/>
    <w:rsid w:val="005F206D"/>
    <w:rsid w:val="005F20AB"/>
    <w:rsid w:val="005F230C"/>
    <w:rsid w:val="005F2508"/>
    <w:rsid w:val="005F2590"/>
    <w:rsid w:val="005F25A0"/>
    <w:rsid w:val="005F26EF"/>
    <w:rsid w:val="005F29BD"/>
    <w:rsid w:val="005F3689"/>
    <w:rsid w:val="005F3CE1"/>
    <w:rsid w:val="005F3D7F"/>
    <w:rsid w:val="005F3EE2"/>
    <w:rsid w:val="005F473D"/>
    <w:rsid w:val="005F5452"/>
    <w:rsid w:val="005F5820"/>
    <w:rsid w:val="005F5C84"/>
    <w:rsid w:val="005F5D05"/>
    <w:rsid w:val="005F63B2"/>
    <w:rsid w:val="005F66C8"/>
    <w:rsid w:val="005F69AF"/>
    <w:rsid w:val="005F719C"/>
    <w:rsid w:val="005F71AF"/>
    <w:rsid w:val="005F72DD"/>
    <w:rsid w:val="005F74DF"/>
    <w:rsid w:val="005F7B28"/>
    <w:rsid w:val="00600134"/>
    <w:rsid w:val="0060066F"/>
    <w:rsid w:val="00600732"/>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92C"/>
    <w:rsid w:val="00605BDD"/>
    <w:rsid w:val="00605EC4"/>
    <w:rsid w:val="00606A99"/>
    <w:rsid w:val="00606DAD"/>
    <w:rsid w:val="00607600"/>
    <w:rsid w:val="00607D12"/>
    <w:rsid w:val="00607F79"/>
    <w:rsid w:val="00610218"/>
    <w:rsid w:val="0061022F"/>
    <w:rsid w:val="00610831"/>
    <w:rsid w:val="006109AE"/>
    <w:rsid w:val="00610B40"/>
    <w:rsid w:val="00610D6E"/>
    <w:rsid w:val="0061159F"/>
    <w:rsid w:val="006117B0"/>
    <w:rsid w:val="006118C4"/>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C1A"/>
    <w:rsid w:val="00620DDE"/>
    <w:rsid w:val="00620EA9"/>
    <w:rsid w:val="0062151B"/>
    <w:rsid w:val="006217F1"/>
    <w:rsid w:val="00621802"/>
    <w:rsid w:val="006220BA"/>
    <w:rsid w:val="00622110"/>
    <w:rsid w:val="006221DE"/>
    <w:rsid w:val="00622350"/>
    <w:rsid w:val="00622D8C"/>
    <w:rsid w:val="00623853"/>
    <w:rsid w:val="00623951"/>
    <w:rsid w:val="00623D59"/>
    <w:rsid w:val="00623E30"/>
    <w:rsid w:val="00624446"/>
    <w:rsid w:val="006245AF"/>
    <w:rsid w:val="00624E17"/>
    <w:rsid w:val="006253F6"/>
    <w:rsid w:val="00625433"/>
    <w:rsid w:val="00625559"/>
    <w:rsid w:val="006259B0"/>
    <w:rsid w:val="00625C1F"/>
    <w:rsid w:val="00625C60"/>
    <w:rsid w:val="00625DBC"/>
    <w:rsid w:val="00625E5F"/>
    <w:rsid w:val="00625F78"/>
    <w:rsid w:val="0062603A"/>
    <w:rsid w:val="006278E3"/>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7CD"/>
    <w:rsid w:val="0064285C"/>
    <w:rsid w:val="006429C0"/>
    <w:rsid w:val="00642EBB"/>
    <w:rsid w:val="00642EE8"/>
    <w:rsid w:val="006437C1"/>
    <w:rsid w:val="00643B11"/>
    <w:rsid w:val="00643FF0"/>
    <w:rsid w:val="006441E7"/>
    <w:rsid w:val="00644618"/>
    <w:rsid w:val="0064472B"/>
    <w:rsid w:val="0064492C"/>
    <w:rsid w:val="00644A91"/>
    <w:rsid w:val="0064568C"/>
    <w:rsid w:val="006457B3"/>
    <w:rsid w:val="00645907"/>
    <w:rsid w:val="00646926"/>
    <w:rsid w:val="00646968"/>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1E"/>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ABD"/>
    <w:rsid w:val="00656C53"/>
    <w:rsid w:val="00656DDB"/>
    <w:rsid w:val="00657142"/>
    <w:rsid w:val="006577F1"/>
    <w:rsid w:val="00660437"/>
    <w:rsid w:val="00660691"/>
    <w:rsid w:val="00660A24"/>
    <w:rsid w:val="00660BBB"/>
    <w:rsid w:val="00660CD7"/>
    <w:rsid w:val="00661496"/>
    <w:rsid w:val="006614BC"/>
    <w:rsid w:val="006616A7"/>
    <w:rsid w:val="00661935"/>
    <w:rsid w:val="00661EF2"/>
    <w:rsid w:val="00661FA2"/>
    <w:rsid w:val="00661FE9"/>
    <w:rsid w:val="00662251"/>
    <w:rsid w:val="00662749"/>
    <w:rsid w:val="00662B3B"/>
    <w:rsid w:val="00662D16"/>
    <w:rsid w:val="0066307C"/>
    <w:rsid w:val="006632E3"/>
    <w:rsid w:val="00663415"/>
    <w:rsid w:val="00663657"/>
    <w:rsid w:val="00663FE0"/>
    <w:rsid w:val="006643D0"/>
    <w:rsid w:val="0066505A"/>
    <w:rsid w:val="0066508F"/>
    <w:rsid w:val="0066538E"/>
    <w:rsid w:val="00665E83"/>
    <w:rsid w:val="00666090"/>
    <w:rsid w:val="00666502"/>
    <w:rsid w:val="0066650B"/>
    <w:rsid w:val="0066666B"/>
    <w:rsid w:val="00666854"/>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43D"/>
    <w:rsid w:val="006726CA"/>
    <w:rsid w:val="00672B2C"/>
    <w:rsid w:val="00672B9B"/>
    <w:rsid w:val="00672C51"/>
    <w:rsid w:val="00672E1F"/>
    <w:rsid w:val="00673275"/>
    <w:rsid w:val="006734B8"/>
    <w:rsid w:val="00673AF7"/>
    <w:rsid w:val="00673BEF"/>
    <w:rsid w:val="00673C91"/>
    <w:rsid w:val="00673CF4"/>
    <w:rsid w:val="00673F3A"/>
    <w:rsid w:val="00673FD3"/>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03"/>
    <w:rsid w:val="00681A4C"/>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1AC3"/>
    <w:rsid w:val="00692060"/>
    <w:rsid w:val="00692690"/>
    <w:rsid w:val="006926B5"/>
    <w:rsid w:val="0069288F"/>
    <w:rsid w:val="006929F4"/>
    <w:rsid w:val="00692A14"/>
    <w:rsid w:val="00692C8B"/>
    <w:rsid w:val="00692FCF"/>
    <w:rsid w:val="00693132"/>
    <w:rsid w:val="006935D8"/>
    <w:rsid w:val="006937DA"/>
    <w:rsid w:val="00693C72"/>
    <w:rsid w:val="00694057"/>
    <w:rsid w:val="00694230"/>
    <w:rsid w:val="006947C5"/>
    <w:rsid w:val="00694A1E"/>
    <w:rsid w:val="00694BB3"/>
    <w:rsid w:val="006956CD"/>
    <w:rsid w:val="006959BA"/>
    <w:rsid w:val="00695B07"/>
    <w:rsid w:val="00695B3A"/>
    <w:rsid w:val="00696322"/>
    <w:rsid w:val="00696626"/>
    <w:rsid w:val="006967DF"/>
    <w:rsid w:val="00696B7B"/>
    <w:rsid w:val="006976FC"/>
    <w:rsid w:val="00697AE5"/>
    <w:rsid w:val="006A03E2"/>
    <w:rsid w:val="006A090B"/>
    <w:rsid w:val="006A14A1"/>
    <w:rsid w:val="006A1615"/>
    <w:rsid w:val="006A1620"/>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7C5"/>
    <w:rsid w:val="006B08D1"/>
    <w:rsid w:val="006B09B8"/>
    <w:rsid w:val="006B0F01"/>
    <w:rsid w:val="006B1086"/>
    <w:rsid w:val="006B11E3"/>
    <w:rsid w:val="006B1695"/>
    <w:rsid w:val="006B16DE"/>
    <w:rsid w:val="006B17BA"/>
    <w:rsid w:val="006B1A14"/>
    <w:rsid w:val="006B1E32"/>
    <w:rsid w:val="006B1F5E"/>
    <w:rsid w:val="006B2293"/>
    <w:rsid w:val="006B23B9"/>
    <w:rsid w:val="006B245A"/>
    <w:rsid w:val="006B249C"/>
    <w:rsid w:val="006B2CB6"/>
    <w:rsid w:val="006B2E8E"/>
    <w:rsid w:val="006B31A6"/>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2B8B"/>
    <w:rsid w:val="006C354D"/>
    <w:rsid w:val="006C3698"/>
    <w:rsid w:val="006C3C98"/>
    <w:rsid w:val="006C3D05"/>
    <w:rsid w:val="006C47C4"/>
    <w:rsid w:val="006C49D3"/>
    <w:rsid w:val="006C49D9"/>
    <w:rsid w:val="006C4A96"/>
    <w:rsid w:val="006C52B6"/>
    <w:rsid w:val="006C52B9"/>
    <w:rsid w:val="006C52BC"/>
    <w:rsid w:val="006C565E"/>
    <w:rsid w:val="006C5BB7"/>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BF8"/>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9BB"/>
    <w:rsid w:val="006E1AC0"/>
    <w:rsid w:val="006E1AD3"/>
    <w:rsid w:val="006E1BAB"/>
    <w:rsid w:val="006E1E5D"/>
    <w:rsid w:val="006E2365"/>
    <w:rsid w:val="006E2384"/>
    <w:rsid w:val="006E2A38"/>
    <w:rsid w:val="006E2C73"/>
    <w:rsid w:val="006E2E83"/>
    <w:rsid w:val="006E2F9A"/>
    <w:rsid w:val="006E2FAA"/>
    <w:rsid w:val="006E323C"/>
    <w:rsid w:val="006E32E8"/>
    <w:rsid w:val="006E39DB"/>
    <w:rsid w:val="006E3C77"/>
    <w:rsid w:val="006E3EB4"/>
    <w:rsid w:val="006E416A"/>
    <w:rsid w:val="006E42E1"/>
    <w:rsid w:val="006E43F9"/>
    <w:rsid w:val="006E461D"/>
    <w:rsid w:val="006E4A23"/>
    <w:rsid w:val="006E4D37"/>
    <w:rsid w:val="006E4EC7"/>
    <w:rsid w:val="006E5199"/>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AFA"/>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7AA"/>
    <w:rsid w:val="00702999"/>
    <w:rsid w:val="0070299F"/>
    <w:rsid w:val="00702CC6"/>
    <w:rsid w:val="00702D34"/>
    <w:rsid w:val="00702D69"/>
    <w:rsid w:val="00702F08"/>
    <w:rsid w:val="00703494"/>
    <w:rsid w:val="0070379A"/>
    <w:rsid w:val="00703A34"/>
    <w:rsid w:val="00703C56"/>
    <w:rsid w:val="00703D19"/>
    <w:rsid w:val="00703E77"/>
    <w:rsid w:val="00704263"/>
    <w:rsid w:val="00704A34"/>
    <w:rsid w:val="00704E88"/>
    <w:rsid w:val="00704F83"/>
    <w:rsid w:val="007054FE"/>
    <w:rsid w:val="00705576"/>
    <w:rsid w:val="007057D1"/>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2C"/>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45E"/>
    <w:rsid w:val="00731875"/>
    <w:rsid w:val="00731978"/>
    <w:rsid w:val="00731B49"/>
    <w:rsid w:val="00731D25"/>
    <w:rsid w:val="00731E25"/>
    <w:rsid w:val="0073290B"/>
    <w:rsid w:val="00732AFD"/>
    <w:rsid w:val="007332DD"/>
    <w:rsid w:val="0073337D"/>
    <w:rsid w:val="00733581"/>
    <w:rsid w:val="007335BC"/>
    <w:rsid w:val="00733790"/>
    <w:rsid w:val="00733F40"/>
    <w:rsid w:val="007341F1"/>
    <w:rsid w:val="007341FA"/>
    <w:rsid w:val="00734486"/>
    <w:rsid w:val="00734778"/>
    <w:rsid w:val="00734947"/>
    <w:rsid w:val="00734C30"/>
    <w:rsid w:val="00734C6B"/>
    <w:rsid w:val="0073571E"/>
    <w:rsid w:val="0073583D"/>
    <w:rsid w:val="00735905"/>
    <w:rsid w:val="00735BCF"/>
    <w:rsid w:val="007360E2"/>
    <w:rsid w:val="00736662"/>
    <w:rsid w:val="00736E44"/>
    <w:rsid w:val="00736EBB"/>
    <w:rsid w:val="00736EC2"/>
    <w:rsid w:val="00736FB9"/>
    <w:rsid w:val="00737361"/>
    <w:rsid w:val="007373AF"/>
    <w:rsid w:val="00737713"/>
    <w:rsid w:val="007400A7"/>
    <w:rsid w:val="007404C7"/>
    <w:rsid w:val="0074051C"/>
    <w:rsid w:val="007406D6"/>
    <w:rsid w:val="00741176"/>
    <w:rsid w:val="00741313"/>
    <w:rsid w:val="00742088"/>
    <w:rsid w:val="00742FE1"/>
    <w:rsid w:val="00743058"/>
    <w:rsid w:val="00743357"/>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1AE"/>
    <w:rsid w:val="007575B5"/>
    <w:rsid w:val="0075797E"/>
    <w:rsid w:val="00760F86"/>
    <w:rsid w:val="0076111A"/>
    <w:rsid w:val="00761543"/>
    <w:rsid w:val="00761735"/>
    <w:rsid w:val="00761834"/>
    <w:rsid w:val="00761AB1"/>
    <w:rsid w:val="00762426"/>
    <w:rsid w:val="00762680"/>
    <w:rsid w:val="00762A2F"/>
    <w:rsid w:val="00762EDB"/>
    <w:rsid w:val="0076332B"/>
    <w:rsid w:val="007635AF"/>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49D"/>
    <w:rsid w:val="00770A40"/>
    <w:rsid w:val="00770B23"/>
    <w:rsid w:val="00770D83"/>
    <w:rsid w:val="00771650"/>
    <w:rsid w:val="00771702"/>
    <w:rsid w:val="00772176"/>
    <w:rsid w:val="00772476"/>
    <w:rsid w:val="00772E4A"/>
    <w:rsid w:val="00773105"/>
    <w:rsid w:val="00773803"/>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8BE"/>
    <w:rsid w:val="00780D66"/>
    <w:rsid w:val="00781095"/>
    <w:rsid w:val="00781229"/>
    <w:rsid w:val="00781609"/>
    <w:rsid w:val="00781A66"/>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419"/>
    <w:rsid w:val="00790623"/>
    <w:rsid w:val="00790A20"/>
    <w:rsid w:val="00790D25"/>
    <w:rsid w:val="00790D8C"/>
    <w:rsid w:val="00790DC9"/>
    <w:rsid w:val="0079159B"/>
    <w:rsid w:val="0079170B"/>
    <w:rsid w:val="00791822"/>
    <w:rsid w:val="00791AE6"/>
    <w:rsid w:val="00791D1E"/>
    <w:rsid w:val="0079203A"/>
    <w:rsid w:val="00792801"/>
    <w:rsid w:val="00792B27"/>
    <w:rsid w:val="00792BEE"/>
    <w:rsid w:val="00792BF5"/>
    <w:rsid w:val="00792C8A"/>
    <w:rsid w:val="00792CC2"/>
    <w:rsid w:val="00792D4C"/>
    <w:rsid w:val="0079357F"/>
    <w:rsid w:val="007938AD"/>
    <w:rsid w:val="007938B4"/>
    <w:rsid w:val="00793A95"/>
    <w:rsid w:val="007943F0"/>
    <w:rsid w:val="00794B92"/>
    <w:rsid w:val="00794F2B"/>
    <w:rsid w:val="00795055"/>
    <w:rsid w:val="00795570"/>
    <w:rsid w:val="007957C2"/>
    <w:rsid w:val="00795C35"/>
    <w:rsid w:val="00795EA4"/>
    <w:rsid w:val="00795FF8"/>
    <w:rsid w:val="00796091"/>
    <w:rsid w:val="00796E72"/>
    <w:rsid w:val="00796F47"/>
    <w:rsid w:val="0079709C"/>
    <w:rsid w:val="007973B5"/>
    <w:rsid w:val="00797670"/>
    <w:rsid w:val="007978C1"/>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993"/>
    <w:rsid w:val="007A5A89"/>
    <w:rsid w:val="007A5AB6"/>
    <w:rsid w:val="007A5C25"/>
    <w:rsid w:val="007A5FA0"/>
    <w:rsid w:val="007A62C7"/>
    <w:rsid w:val="007A6D76"/>
    <w:rsid w:val="007A6FF7"/>
    <w:rsid w:val="007A76CB"/>
    <w:rsid w:val="007B0394"/>
    <w:rsid w:val="007B0792"/>
    <w:rsid w:val="007B0F58"/>
    <w:rsid w:val="007B12FA"/>
    <w:rsid w:val="007B1412"/>
    <w:rsid w:val="007B1B02"/>
    <w:rsid w:val="007B1C6E"/>
    <w:rsid w:val="007B1F9C"/>
    <w:rsid w:val="007B24A3"/>
    <w:rsid w:val="007B25A5"/>
    <w:rsid w:val="007B279C"/>
    <w:rsid w:val="007B2924"/>
    <w:rsid w:val="007B2A06"/>
    <w:rsid w:val="007B323D"/>
    <w:rsid w:val="007B3789"/>
    <w:rsid w:val="007B3859"/>
    <w:rsid w:val="007B3B5A"/>
    <w:rsid w:val="007B3E72"/>
    <w:rsid w:val="007B4D36"/>
    <w:rsid w:val="007B4EC2"/>
    <w:rsid w:val="007B5055"/>
    <w:rsid w:val="007B54B9"/>
    <w:rsid w:val="007B54D1"/>
    <w:rsid w:val="007B5770"/>
    <w:rsid w:val="007B583F"/>
    <w:rsid w:val="007B5858"/>
    <w:rsid w:val="007B5E73"/>
    <w:rsid w:val="007B62B0"/>
    <w:rsid w:val="007B6328"/>
    <w:rsid w:val="007B6689"/>
    <w:rsid w:val="007B6ED4"/>
    <w:rsid w:val="007B7269"/>
    <w:rsid w:val="007B7679"/>
    <w:rsid w:val="007B7880"/>
    <w:rsid w:val="007B7E43"/>
    <w:rsid w:val="007C0D17"/>
    <w:rsid w:val="007C1162"/>
    <w:rsid w:val="007C136C"/>
    <w:rsid w:val="007C1455"/>
    <w:rsid w:val="007C1952"/>
    <w:rsid w:val="007C1C50"/>
    <w:rsid w:val="007C1E47"/>
    <w:rsid w:val="007C1FC2"/>
    <w:rsid w:val="007C2214"/>
    <w:rsid w:val="007C27FE"/>
    <w:rsid w:val="007C2A1A"/>
    <w:rsid w:val="007C2B4D"/>
    <w:rsid w:val="007C2B59"/>
    <w:rsid w:val="007C2BB3"/>
    <w:rsid w:val="007C304F"/>
    <w:rsid w:val="007C3690"/>
    <w:rsid w:val="007C3A5B"/>
    <w:rsid w:val="007C3B52"/>
    <w:rsid w:val="007C3BE8"/>
    <w:rsid w:val="007C3D96"/>
    <w:rsid w:val="007C452E"/>
    <w:rsid w:val="007C4A52"/>
    <w:rsid w:val="007C4F99"/>
    <w:rsid w:val="007C560F"/>
    <w:rsid w:val="007C5A52"/>
    <w:rsid w:val="007C5E65"/>
    <w:rsid w:val="007C5E86"/>
    <w:rsid w:val="007C5E93"/>
    <w:rsid w:val="007C5E94"/>
    <w:rsid w:val="007C628C"/>
    <w:rsid w:val="007C638E"/>
    <w:rsid w:val="007C6A38"/>
    <w:rsid w:val="007C6B48"/>
    <w:rsid w:val="007C6CEF"/>
    <w:rsid w:val="007C7A1D"/>
    <w:rsid w:val="007C7CC6"/>
    <w:rsid w:val="007C7DAE"/>
    <w:rsid w:val="007D000A"/>
    <w:rsid w:val="007D011E"/>
    <w:rsid w:val="007D024C"/>
    <w:rsid w:val="007D027E"/>
    <w:rsid w:val="007D0BBA"/>
    <w:rsid w:val="007D13BE"/>
    <w:rsid w:val="007D14D6"/>
    <w:rsid w:val="007D1660"/>
    <w:rsid w:val="007D180E"/>
    <w:rsid w:val="007D1D2E"/>
    <w:rsid w:val="007D2BAA"/>
    <w:rsid w:val="007D2EE2"/>
    <w:rsid w:val="007D32A7"/>
    <w:rsid w:val="007D3416"/>
    <w:rsid w:val="007D342A"/>
    <w:rsid w:val="007D378E"/>
    <w:rsid w:val="007D38D2"/>
    <w:rsid w:val="007D39BC"/>
    <w:rsid w:val="007D3A49"/>
    <w:rsid w:val="007D3A6B"/>
    <w:rsid w:val="007D3DF5"/>
    <w:rsid w:val="007D3DFD"/>
    <w:rsid w:val="007D3E04"/>
    <w:rsid w:val="007D3EF3"/>
    <w:rsid w:val="007D4662"/>
    <w:rsid w:val="007D47A4"/>
    <w:rsid w:val="007D483C"/>
    <w:rsid w:val="007D4A83"/>
    <w:rsid w:val="007D4ADE"/>
    <w:rsid w:val="007D5B0B"/>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3A53"/>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A5E"/>
    <w:rsid w:val="00804B18"/>
    <w:rsid w:val="00804BB1"/>
    <w:rsid w:val="00804D69"/>
    <w:rsid w:val="0080531E"/>
    <w:rsid w:val="00805813"/>
    <w:rsid w:val="00806A3E"/>
    <w:rsid w:val="00806E7B"/>
    <w:rsid w:val="0080725A"/>
    <w:rsid w:val="00807B64"/>
    <w:rsid w:val="008104A7"/>
    <w:rsid w:val="008104B7"/>
    <w:rsid w:val="008108D1"/>
    <w:rsid w:val="00810DB9"/>
    <w:rsid w:val="00810EDC"/>
    <w:rsid w:val="00811490"/>
    <w:rsid w:val="0081152F"/>
    <w:rsid w:val="00811A3B"/>
    <w:rsid w:val="00811C77"/>
    <w:rsid w:val="00811DE8"/>
    <w:rsid w:val="00811E1C"/>
    <w:rsid w:val="00811EE7"/>
    <w:rsid w:val="00811F58"/>
    <w:rsid w:val="00812114"/>
    <w:rsid w:val="00812C13"/>
    <w:rsid w:val="00812F5E"/>
    <w:rsid w:val="00813624"/>
    <w:rsid w:val="00813DD1"/>
    <w:rsid w:val="00813E2D"/>
    <w:rsid w:val="008149F1"/>
    <w:rsid w:val="00814D15"/>
    <w:rsid w:val="00814D69"/>
    <w:rsid w:val="00814DB1"/>
    <w:rsid w:val="00814FB5"/>
    <w:rsid w:val="00815362"/>
    <w:rsid w:val="008154BD"/>
    <w:rsid w:val="008155E1"/>
    <w:rsid w:val="00815713"/>
    <w:rsid w:val="0081579C"/>
    <w:rsid w:val="0081584B"/>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1F"/>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3BF7"/>
    <w:rsid w:val="008242ED"/>
    <w:rsid w:val="00824687"/>
    <w:rsid w:val="00824B0B"/>
    <w:rsid w:val="0082503E"/>
    <w:rsid w:val="0082514E"/>
    <w:rsid w:val="0082577B"/>
    <w:rsid w:val="0082579B"/>
    <w:rsid w:val="008259F8"/>
    <w:rsid w:val="00825A86"/>
    <w:rsid w:val="00825BC4"/>
    <w:rsid w:val="008266B5"/>
    <w:rsid w:val="008269B6"/>
    <w:rsid w:val="00826B10"/>
    <w:rsid w:val="00827A15"/>
    <w:rsid w:val="008300E4"/>
    <w:rsid w:val="0083044C"/>
    <w:rsid w:val="00830768"/>
    <w:rsid w:val="008311C0"/>
    <w:rsid w:val="00831204"/>
    <w:rsid w:val="00831420"/>
    <w:rsid w:val="0083146A"/>
    <w:rsid w:val="008315F0"/>
    <w:rsid w:val="008319EC"/>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B5A"/>
    <w:rsid w:val="00840C2E"/>
    <w:rsid w:val="00841048"/>
    <w:rsid w:val="008411E9"/>
    <w:rsid w:val="008414F6"/>
    <w:rsid w:val="0084167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232"/>
    <w:rsid w:val="00864545"/>
    <w:rsid w:val="0086505F"/>
    <w:rsid w:val="008651F8"/>
    <w:rsid w:val="008658AD"/>
    <w:rsid w:val="00865A91"/>
    <w:rsid w:val="00865C16"/>
    <w:rsid w:val="00866347"/>
    <w:rsid w:val="008664FD"/>
    <w:rsid w:val="00866640"/>
    <w:rsid w:val="00866691"/>
    <w:rsid w:val="00866777"/>
    <w:rsid w:val="00866805"/>
    <w:rsid w:val="008676A3"/>
    <w:rsid w:val="0086780C"/>
    <w:rsid w:val="0086785E"/>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2C0"/>
    <w:rsid w:val="00876322"/>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A28"/>
    <w:rsid w:val="008824B8"/>
    <w:rsid w:val="008827A5"/>
    <w:rsid w:val="00882B8C"/>
    <w:rsid w:val="0088339B"/>
    <w:rsid w:val="00883433"/>
    <w:rsid w:val="008842BC"/>
    <w:rsid w:val="008843C0"/>
    <w:rsid w:val="00884ED0"/>
    <w:rsid w:val="00885604"/>
    <w:rsid w:val="00885622"/>
    <w:rsid w:val="00885690"/>
    <w:rsid w:val="008858C9"/>
    <w:rsid w:val="00885D96"/>
    <w:rsid w:val="0088612E"/>
    <w:rsid w:val="00886571"/>
    <w:rsid w:val="0088692A"/>
    <w:rsid w:val="00887805"/>
    <w:rsid w:val="00887858"/>
    <w:rsid w:val="00887915"/>
    <w:rsid w:val="00887946"/>
    <w:rsid w:val="008879D2"/>
    <w:rsid w:val="00887A6E"/>
    <w:rsid w:val="00887C48"/>
    <w:rsid w:val="00887DCC"/>
    <w:rsid w:val="00887E31"/>
    <w:rsid w:val="00887EB3"/>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8E9"/>
    <w:rsid w:val="00892C5D"/>
    <w:rsid w:val="00892EE3"/>
    <w:rsid w:val="00893B02"/>
    <w:rsid w:val="00894057"/>
    <w:rsid w:val="00894DC6"/>
    <w:rsid w:val="00894E44"/>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2CF"/>
    <w:rsid w:val="008A54B1"/>
    <w:rsid w:val="008A5ACE"/>
    <w:rsid w:val="008A5C97"/>
    <w:rsid w:val="008A5EF4"/>
    <w:rsid w:val="008A66A9"/>
    <w:rsid w:val="008A673E"/>
    <w:rsid w:val="008A6914"/>
    <w:rsid w:val="008A6BFD"/>
    <w:rsid w:val="008A6E5B"/>
    <w:rsid w:val="008A72B4"/>
    <w:rsid w:val="008A7BF4"/>
    <w:rsid w:val="008B0191"/>
    <w:rsid w:val="008B03F0"/>
    <w:rsid w:val="008B0467"/>
    <w:rsid w:val="008B0CA9"/>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46C"/>
    <w:rsid w:val="008B4512"/>
    <w:rsid w:val="008B4530"/>
    <w:rsid w:val="008B5176"/>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5E1"/>
    <w:rsid w:val="008C47E6"/>
    <w:rsid w:val="008C4A7D"/>
    <w:rsid w:val="008C4D34"/>
    <w:rsid w:val="008C4EE4"/>
    <w:rsid w:val="008C521C"/>
    <w:rsid w:val="008C534A"/>
    <w:rsid w:val="008C53F0"/>
    <w:rsid w:val="008C567B"/>
    <w:rsid w:val="008C5706"/>
    <w:rsid w:val="008C578A"/>
    <w:rsid w:val="008C5D1D"/>
    <w:rsid w:val="008C5FD0"/>
    <w:rsid w:val="008C641F"/>
    <w:rsid w:val="008C6F54"/>
    <w:rsid w:val="008C71E9"/>
    <w:rsid w:val="008C787A"/>
    <w:rsid w:val="008C7A6D"/>
    <w:rsid w:val="008C7B7B"/>
    <w:rsid w:val="008C7DB4"/>
    <w:rsid w:val="008C7DE5"/>
    <w:rsid w:val="008C7E6F"/>
    <w:rsid w:val="008C7F74"/>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AA3"/>
    <w:rsid w:val="008D4B05"/>
    <w:rsid w:val="008D4B25"/>
    <w:rsid w:val="008D4B82"/>
    <w:rsid w:val="008D4C82"/>
    <w:rsid w:val="008D5168"/>
    <w:rsid w:val="008D51D9"/>
    <w:rsid w:val="008D54E9"/>
    <w:rsid w:val="008D5B71"/>
    <w:rsid w:val="008D5C40"/>
    <w:rsid w:val="008D5D89"/>
    <w:rsid w:val="008D5ECD"/>
    <w:rsid w:val="008D6199"/>
    <w:rsid w:val="008D6504"/>
    <w:rsid w:val="008D653F"/>
    <w:rsid w:val="008D65AD"/>
    <w:rsid w:val="008D7610"/>
    <w:rsid w:val="008D780A"/>
    <w:rsid w:val="008D797D"/>
    <w:rsid w:val="008D7CCC"/>
    <w:rsid w:val="008D7D62"/>
    <w:rsid w:val="008D7F83"/>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B2"/>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5F53"/>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710"/>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545E"/>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619"/>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779"/>
    <w:rsid w:val="00913CE4"/>
    <w:rsid w:val="00914119"/>
    <w:rsid w:val="009142A0"/>
    <w:rsid w:val="00914605"/>
    <w:rsid w:val="009149A6"/>
    <w:rsid w:val="00914A3C"/>
    <w:rsid w:val="00914C16"/>
    <w:rsid w:val="00914E5D"/>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2E3"/>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EEB"/>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1BEC"/>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228"/>
    <w:rsid w:val="00940A70"/>
    <w:rsid w:val="00941145"/>
    <w:rsid w:val="00941151"/>
    <w:rsid w:val="00941187"/>
    <w:rsid w:val="0094228F"/>
    <w:rsid w:val="00942763"/>
    <w:rsid w:val="009428D9"/>
    <w:rsid w:val="009429A3"/>
    <w:rsid w:val="00942A1A"/>
    <w:rsid w:val="00942A33"/>
    <w:rsid w:val="00942F6D"/>
    <w:rsid w:val="00943093"/>
    <w:rsid w:val="0094373F"/>
    <w:rsid w:val="00943E43"/>
    <w:rsid w:val="00943E47"/>
    <w:rsid w:val="00944158"/>
    <w:rsid w:val="009445AE"/>
    <w:rsid w:val="009449F2"/>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4B"/>
    <w:rsid w:val="00953A8B"/>
    <w:rsid w:val="00953C96"/>
    <w:rsid w:val="0095409B"/>
    <w:rsid w:val="00954640"/>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754"/>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6B0"/>
    <w:rsid w:val="00971ABA"/>
    <w:rsid w:val="00971D25"/>
    <w:rsid w:val="00972291"/>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399"/>
    <w:rsid w:val="009766F9"/>
    <w:rsid w:val="00976CB5"/>
    <w:rsid w:val="00976F2F"/>
    <w:rsid w:val="009800B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0ED1"/>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49E0"/>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417"/>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0F7A"/>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5CB"/>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1D7F"/>
    <w:rsid w:val="009C27A9"/>
    <w:rsid w:val="009C297D"/>
    <w:rsid w:val="009C2D33"/>
    <w:rsid w:val="009C2D3C"/>
    <w:rsid w:val="009C2E33"/>
    <w:rsid w:val="009C2EB8"/>
    <w:rsid w:val="009C2F09"/>
    <w:rsid w:val="009C343F"/>
    <w:rsid w:val="009C359F"/>
    <w:rsid w:val="009C3976"/>
    <w:rsid w:val="009C3CC8"/>
    <w:rsid w:val="009C3F6F"/>
    <w:rsid w:val="009C41D5"/>
    <w:rsid w:val="009C43F5"/>
    <w:rsid w:val="009C466D"/>
    <w:rsid w:val="009C48EE"/>
    <w:rsid w:val="009C4A0E"/>
    <w:rsid w:val="009C4DF3"/>
    <w:rsid w:val="009C52EC"/>
    <w:rsid w:val="009C5EB3"/>
    <w:rsid w:val="009C651B"/>
    <w:rsid w:val="009C757D"/>
    <w:rsid w:val="009C7842"/>
    <w:rsid w:val="009C7878"/>
    <w:rsid w:val="009C7CBF"/>
    <w:rsid w:val="009D0142"/>
    <w:rsid w:val="009D0203"/>
    <w:rsid w:val="009D17B9"/>
    <w:rsid w:val="009D1A84"/>
    <w:rsid w:val="009D1E98"/>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4BBC"/>
    <w:rsid w:val="009D5A0F"/>
    <w:rsid w:val="009D601B"/>
    <w:rsid w:val="009D68C1"/>
    <w:rsid w:val="009D6B1A"/>
    <w:rsid w:val="009D6B6A"/>
    <w:rsid w:val="009D73F2"/>
    <w:rsid w:val="009D7429"/>
    <w:rsid w:val="009D7840"/>
    <w:rsid w:val="009D7CC8"/>
    <w:rsid w:val="009E00A4"/>
    <w:rsid w:val="009E02B9"/>
    <w:rsid w:val="009E03E8"/>
    <w:rsid w:val="009E0A1E"/>
    <w:rsid w:val="009E0DD4"/>
    <w:rsid w:val="009E1143"/>
    <w:rsid w:val="009E1430"/>
    <w:rsid w:val="009E2028"/>
    <w:rsid w:val="009E217A"/>
    <w:rsid w:val="009E2EBE"/>
    <w:rsid w:val="009E3C4E"/>
    <w:rsid w:val="009E3D2E"/>
    <w:rsid w:val="009E412B"/>
    <w:rsid w:val="009E4306"/>
    <w:rsid w:val="009E48AF"/>
    <w:rsid w:val="009E48FE"/>
    <w:rsid w:val="009E4BFC"/>
    <w:rsid w:val="009E4D00"/>
    <w:rsid w:val="009E58BE"/>
    <w:rsid w:val="009E5FC9"/>
    <w:rsid w:val="009E61C2"/>
    <w:rsid w:val="009E6204"/>
    <w:rsid w:val="009E6285"/>
    <w:rsid w:val="009E62DF"/>
    <w:rsid w:val="009E6827"/>
    <w:rsid w:val="009E702C"/>
    <w:rsid w:val="009E721D"/>
    <w:rsid w:val="009E738F"/>
    <w:rsid w:val="009E7776"/>
    <w:rsid w:val="009E7815"/>
    <w:rsid w:val="009E7D6B"/>
    <w:rsid w:val="009F0757"/>
    <w:rsid w:val="009F085C"/>
    <w:rsid w:val="009F0886"/>
    <w:rsid w:val="009F0958"/>
    <w:rsid w:val="009F0B97"/>
    <w:rsid w:val="009F11F0"/>
    <w:rsid w:val="009F11FC"/>
    <w:rsid w:val="009F183E"/>
    <w:rsid w:val="009F1B7F"/>
    <w:rsid w:val="009F1D23"/>
    <w:rsid w:val="009F1E01"/>
    <w:rsid w:val="009F2763"/>
    <w:rsid w:val="009F2799"/>
    <w:rsid w:val="009F2C50"/>
    <w:rsid w:val="009F2C5E"/>
    <w:rsid w:val="009F2E42"/>
    <w:rsid w:val="009F2F00"/>
    <w:rsid w:val="009F351C"/>
    <w:rsid w:val="009F35AF"/>
    <w:rsid w:val="009F3CF2"/>
    <w:rsid w:val="009F3DA5"/>
    <w:rsid w:val="009F45E8"/>
    <w:rsid w:val="009F4618"/>
    <w:rsid w:val="009F46B5"/>
    <w:rsid w:val="009F526F"/>
    <w:rsid w:val="009F5830"/>
    <w:rsid w:val="009F588E"/>
    <w:rsid w:val="009F5919"/>
    <w:rsid w:val="009F5CBE"/>
    <w:rsid w:val="009F5D9A"/>
    <w:rsid w:val="009F611D"/>
    <w:rsid w:val="009F61A1"/>
    <w:rsid w:val="009F65F5"/>
    <w:rsid w:val="009F6707"/>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41"/>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4F9D"/>
    <w:rsid w:val="00A0515B"/>
    <w:rsid w:val="00A0522F"/>
    <w:rsid w:val="00A055B9"/>
    <w:rsid w:val="00A059F0"/>
    <w:rsid w:val="00A060CF"/>
    <w:rsid w:val="00A06D1C"/>
    <w:rsid w:val="00A06D31"/>
    <w:rsid w:val="00A06F38"/>
    <w:rsid w:val="00A070F7"/>
    <w:rsid w:val="00A074A3"/>
    <w:rsid w:val="00A0785D"/>
    <w:rsid w:val="00A07B34"/>
    <w:rsid w:val="00A07E52"/>
    <w:rsid w:val="00A1071D"/>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0F3"/>
    <w:rsid w:val="00A2647D"/>
    <w:rsid w:val="00A26742"/>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449"/>
    <w:rsid w:val="00A33EFB"/>
    <w:rsid w:val="00A34314"/>
    <w:rsid w:val="00A3455D"/>
    <w:rsid w:val="00A34606"/>
    <w:rsid w:val="00A3468F"/>
    <w:rsid w:val="00A347D6"/>
    <w:rsid w:val="00A349D9"/>
    <w:rsid w:val="00A34EED"/>
    <w:rsid w:val="00A3502B"/>
    <w:rsid w:val="00A354F8"/>
    <w:rsid w:val="00A36098"/>
    <w:rsid w:val="00A36516"/>
    <w:rsid w:val="00A369E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3D3"/>
    <w:rsid w:val="00A50401"/>
    <w:rsid w:val="00A50422"/>
    <w:rsid w:val="00A50B1B"/>
    <w:rsid w:val="00A50CF1"/>
    <w:rsid w:val="00A50E1B"/>
    <w:rsid w:val="00A51374"/>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837"/>
    <w:rsid w:val="00A609D3"/>
    <w:rsid w:val="00A609FC"/>
    <w:rsid w:val="00A609FE"/>
    <w:rsid w:val="00A61046"/>
    <w:rsid w:val="00A610F0"/>
    <w:rsid w:val="00A61327"/>
    <w:rsid w:val="00A620F0"/>
    <w:rsid w:val="00A6279C"/>
    <w:rsid w:val="00A62ED9"/>
    <w:rsid w:val="00A62FE5"/>
    <w:rsid w:val="00A63186"/>
    <w:rsid w:val="00A63A91"/>
    <w:rsid w:val="00A63F1A"/>
    <w:rsid w:val="00A6465E"/>
    <w:rsid w:val="00A64AF4"/>
    <w:rsid w:val="00A65092"/>
    <w:rsid w:val="00A65303"/>
    <w:rsid w:val="00A655AF"/>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02D"/>
    <w:rsid w:val="00A7425C"/>
    <w:rsid w:val="00A74B4E"/>
    <w:rsid w:val="00A74CA8"/>
    <w:rsid w:val="00A75580"/>
    <w:rsid w:val="00A756F4"/>
    <w:rsid w:val="00A75E20"/>
    <w:rsid w:val="00A75F9C"/>
    <w:rsid w:val="00A761F4"/>
    <w:rsid w:val="00A76708"/>
    <w:rsid w:val="00A76B4A"/>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31AC"/>
    <w:rsid w:val="00A8356B"/>
    <w:rsid w:val="00A83587"/>
    <w:rsid w:val="00A835A9"/>
    <w:rsid w:val="00A83821"/>
    <w:rsid w:val="00A839A3"/>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67A"/>
    <w:rsid w:val="00A9575F"/>
    <w:rsid w:val="00A96458"/>
    <w:rsid w:val="00A9653D"/>
    <w:rsid w:val="00A96718"/>
    <w:rsid w:val="00A967F2"/>
    <w:rsid w:val="00A969E7"/>
    <w:rsid w:val="00A96DD1"/>
    <w:rsid w:val="00A97A5C"/>
    <w:rsid w:val="00A97B1C"/>
    <w:rsid w:val="00A97CA1"/>
    <w:rsid w:val="00A97D50"/>
    <w:rsid w:val="00AA067A"/>
    <w:rsid w:val="00AA0A0A"/>
    <w:rsid w:val="00AA0D6C"/>
    <w:rsid w:val="00AA0FE6"/>
    <w:rsid w:val="00AA115D"/>
    <w:rsid w:val="00AA11BD"/>
    <w:rsid w:val="00AA1214"/>
    <w:rsid w:val="00AA12DB"/>
    <w:rsid w:val="00AA1AAE"/>
    <w:rsid w:val="00AA1BFD"/>
    <w:rsid w:val="00AA1C69"/>
    <w:rsid w:val="00AA2144"/>
    <w:rsid w:val="00AA21D2"/>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1B4C"/>
    <w:rsid w:val="00AB21A2"/>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553"/>
    <w:rsid w:val="00AB6701"/>
    <w:rsid w:val="00AB68DC"/>
    <w:rsid w:val="00AB69B3"/>
    <w:rsid w:val="00AB6ACB"/>
    <w:rsid w:val="00AB6B10"/>
    <w:rsid w:val="00AB6D6A"/>
    <w:rsid w:val="00AB7321"/>
    <w:rsid w:val="00AB76A0"/>
    <w:rsid w:val="00AB7974"/>
    <w:rsid w:val="00AB7B6F"/>
    <w:rsid w:val="00AB7C91"/>
    <w:rsid w:val="00AB7FCF"/>
    <w:rsid w:val="00AC0376"/>
    <w:rsid w:val="00AC08DC"/>
    <w:rsid w:val="00AC0D04"/>
    <w:rsid w:val="00AC13BF"/>
    <w:rsid w:val="00AC17BD"/>
    <w:rsid w:val="00AC198C"/>
    <w:rsid w:val="00AC1AD5"/>
    <w:rsid w:val="00AC1E1F"/>
    <w:rsid w:val="00AC2567"/>
    <w:rsid w:val="00AC2873"/>
    <w:rsid w:val="00AC28A2"/>
    <w:rsid w:val="00AC28D0"/>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1E8"/>
    <w:rsid w:val="00AD46D3"/>
    <w:rsid w:val="00AD5274"/>
    <w:rsid w:val="00AD582D"/>
    <w:rsid w:val="00AD5DBD"/>
    <w:rsid w:val="00AD6379"/>
    <w:rsid w:val="00AD659C"/>
    <w:rsid w:val="00AD663B"/>
    <w:rsid w:val="00AD665B"/>
    <w:rsid w:val="00AD72CF"/>
    <w:rsid w:val="00AD747E"/>
    <w:rsid w:val="00AD7490"/>
    <w:rsid w:val="00AD75E2"/>
    <w:rsid w:val="00AD7685"/>
    <w:rsid w:val="00AD7786"/>
    <w:rsid w:val="00AD786A"/>
    <w:rsid w:val="00AD79B7"/>
    <w:rsid w:val="00AD7FFB"/>
    <w:rsid w:val="00AE007B"/>
    <w:rsid w:val="00AE021B"/>
    <w:rsid w:val="00AE0243"/>
    <w:rsid w:val="00AE059F"/>
    <w:rsid w:val="00AE0791"/>
    <w:rsid w:val="00AE0C8C"/>
    <w:rsid w:val="00AE0FA8"/>
    <w:rsid w:val="00AE14CD"/>
    <w:rsid w:val="00AE18E7"/>
    <w:rsid w:val="00AE1973"/>
    <w:rsid w:val="00AE1D79"/>
    <w:rsid w:val="00AE218A"/>
    <w:rsid w:val="00AE240C"/>
    <w:rsid w:val="00AE26F4"/>
    <w:rsid w:val="00AE2909"/>
    <w:rsid w:val="00AE2A5C"/>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1FA2"/>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295"/>
    <w:rsid w:val="00B005D2"/>
    <w:rsid w:val="00B00B86"/>
    <w:rsid w:val="00B00E87"/>
    <w:rsid w:val="00B01189"/>
    <w:rsid w:val="00B0155A"/>
    <w:rsid w:val="00B01585"/>
    <w:rsid w:val="00B015CA"/>
    <w:rsid w:val="00B01A61"/>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CA4"/>
    <w:rsid w:val="00B04D82"/>
    <w:rsid w:val="00B05405"/>
    <w:rsid w:val="00B056F0"/>
    <w:rsid w:val="00B05A07"/>
    <w:rsid w:val="00B05AEC"/>
    <w:rsid w:val="00B05F77"/>
    <w:rsid w:val="00B06A65"/>
    <w:rsid w:val="00B06E38"/>
    <w:rsid w:val="00B06F62"/>
    <w:rsid w:val="00B06FCC"/>
    <w:rsid w:val="00B07022"/>
    <w:rsid w:val="00B0716B"/>
    <w:rsid w:val="00B07379"/>
    <w:rsid w:val="00B0766C"/>
    <w:rsid w:val="00B077B3"/>
    <w:rsid w:val="00B07F4B"/>
    <w:rsid w:val="00B10288"/>
    <w:rsid w:val="00B105C3"/>
    <w:rsid w:val="00B107F4"/>
    <w:rsid w:val="00B10AD1"/>
    <w:rsid w:val="00B10AFB"/>
    <w:rsid w:val="00B10CF5"/>
    <w:rsid w:val="00B10F24"/>
    <w:rsid w:val="00B10F9A"/>
    <w:rsid w:val="00B10FC7"/>
    <w:rsid w:val="00B11676"/>
    <w:rsid w:val="00B11864"/>
    <w:rsid w:val="00B11BA3"/>
    <w:rsid w:val="00B11DF5"/>
    <w:rsid w:val="00B11F51"/>
    <w:rsid w:val="00B126FC"/>
    <w:rsid w:val="00B1273F"/>
    <w:rsid w:val="00B12783"/>
    <w:rsid w:val="00B12862"/>
    <w:rsid w:val="00B129F3"/>
    <w:rsid w:val="00B12D04"/>
    <w:rsid w:val="00B130FF"/>
    <w:rsid w:val="00B13104"/>
    <w:rsid w:val="00B13145"/>
    <w:rsid w:val="00B1342F"/>
    <w:rsid w:val="00B13948"/>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575A"/>
    <w:rsid w:val="00B260E1"/>
    <w:rsid w:val="00B26995"/>
    <w:rsid w:val="00B269B9"/>
    <w:rsid w:val="00B269D1"/>
    <w:rsid w:val="00B275C9"/>
    <w:rsid w:val="00B27898"/>
    <w:rsid w:val="00B27C8D"/>
    <w:rsid w:val="00B27CA1"/>
    <w:rsid w:val="00B27F54"/>
    <w:rsid w:val="00B3010F"/>
    <w:rsid w:val="00B30205"/>
    <w:rsid w:val="00B30827"/>
    <w:rsid w:val="00B3185F"/>
    <w:rsid w:val="00B32164"/>
    <w:rsid w:val="00B32541"/>
    <w:rsid w:val="00B334DF"/>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54"/>
    <w:rsid w:val="00B37070"/>
    <w:rsid w:val="00B376B1"/>
    <w:rsid w:val="00B376C2"/>
    <w:rsid w:val="00B376DA"/>
    <w:rsid w:val="00B37D94"/>
    <w:rsid w:val="00B400DA"/>
    <w:rsid w:val="00B4011F"/>
    <w:rsid w:val="00B40734"/>
    <w:rsid w:val="00B407BE"/>
    <w:rsid w:val="00B40992"/>
    <w:rsid w:val="00B40FBD"/>
    <w:rsid w:val="00B41A37"/>
    <w:rsid w:val="00B41B70"/>
    <w:rsid w:val="00B41BBF"/>
    <w:rsid w:val="00B41C76"/>
    <w:rsid w:val="00B41DF3"/>
    <w:rsid w:val="00B41E17"/>
    <w:rsid w:val="00B426C5"/>
    <w:rsid w:val="00B42DC9"/>
    <w:rsid w:val="00B42F43"/>
    <w:rsid w:val="00B43006"/>
    <w:rsid w:val="00B433A9"/>
    <w:rsid w:val="00B4340B"/>
    <w:rsid w:val="00B43A50"/>
    <w:rsid w:val="00B43F49"/>
    <w:rsid w:val="00B44184"/>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198"/>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CC2"/>
    <w:rsid w:val="00B67D8A"/>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1A1"/>
    <w:rsid w:val="00B763DD"/>
    <w:rsid w:val="00B768A5"/>
    <w:rsid w:val="00B76AD6"/>
    <w:rsid w:val="00B76F7D"/>
    <w:rsid w:val="00B76F95"/>
    <w:rsid w:val="00B77073"/>
    <w:rsid w:val="00B779DC"/>
    <w:rsid w:val="00B77AE8"/>
    <w:rsid w:val="00B77BD6"/>
    <w:rsid w:val="00B77C84"/>
    <w:rsid w:val="00B77D84"/>
    <w:rsid w:val="00B77E35"/>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0F2"/>
    <w:rsid w:val="00B832EC"/>
    <w:rsid w:val="00B837E0"/>
    <w:rsid w:val="00B8395D"/>
    <w:rsid w:val="00B83EF3"/>
    <w:rsid w:val="00B841A1"/>
    <w:rsid w:val="00B84294"/>
    <w:rsid w:val="00B845FC"/>
    <w:rsid w:val="00B84977"/>
    <w:rsid w:val="00B8526C"/>
    <w:rsid w:val="00B853DC"/>
    <w:rsid w:val="00B85692"/>
    <w:rsid w:val="00B857D7"/>
    <w:rsid w:val="00B85815"/>
    <w:rsid w:val="00B85D22"/>
    <w:rsid w:val="00B865BA"/>
    <w:rsid w:val="00B8671D"/>
    <w:rsid w:val="00B86A8E"/>
    <w:rsid w:val="00B8721C"/>
    <w:rsid w:val="00B879C1"/>
    <w:rsid w:val="00B87D29"/>
    <w:rsid w:val="00B87E73"/>
    <w:rsid w:val="00B91378"/>
    <w:rsid w:val="00B913A1"/>
    <w:rsid w:val="00B9156B"/>
    <w:rsid w:val="00B916CF"/>
    <w:rsid w:val="00B91919"/>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141"/>
    <w:rsid w:val="00B9763C"/>
    <w:rsid w:val="00B97D13"/>
    <w:rsid w:val="00B97F01"/>
    <w:rsid w:val="00BA02AD"/>
    <w:rsid w:val="00BA070D"/>
    <w:rsid w:val="00BA082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0DC"/>
    <w:rsid w:val="00BA6454"/>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B3B"/>
    <w:rsid w:val="00BB5E94"/>
    <w:rsid w:val="00BB6209"/>
    <w:rsid w:val="00BB62C5"/>
    <w:rsid w:val="00BB6944"/>
    <w:rsid w:val="00BB6F96"/>
    <w:rsid w:val="00BB70AF"/>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6F7"/>
    <w:rsid w:val="00BC2B21"/>
    <w:rsid w:val="00BC2C01"/>
    <w:rsid w:val="00BC314F"/>
    <w:rsid w:val="00BC3318"/>
    <w:rsid w:val="00BC34E8"/>
    <w:rsid w:val="00BC3812"/>
    <w:rsid w:val="00BC3A84"/>
    <w:rsid w:val="00BC3C41"/>
    <w:rsid w:val="00BC3EC5"/>
    <w:rsid w:val="00BC43F3"/>
    <w:rsid w:val="00BC4A96"/>
    <w:rsid w:val="00BC4B3F"/>
    <w:rsid w:val="00BC4CF8"/>
    <w:rsid w:val="00BC52E6"/>
    <w:rsid w:val="00BC5354"/>
    <w:rsid w:val="00BC53DC"/>
    <w:rsid w:val="00BC572F"/>
    <w:rsid w:val="00BC5C0D"/>
    <w:rsid w:val="00BC5C0F"/>
    <w:rsid w:val="00BC5D4E"/>
    <w:rsid w:val="00BC5F06"/>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70E"/>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222"/>
    <w:rsid w:val="00BE4473"/>
    <w:rsid w:val="00BE44EB"/>
    <w:rsid w:val="00BE474E"/>
    <w:rsid w:val="00BE4D01"/>
    <w:rsid w:val="00BE54EB"/>
    <w:rsid w:val="00BE5E18"/>
    <w:rsid w:val="00BE5E6F"/>
    <w:rsid w:val="00BE6804"/>
    <w:rsid w:val="00BE68B5"/>
    <w:rsid w:val="00BE6D3B"/>
    <w:rsid w:val="00BE70B4"/>
    <w:rsid w:val="00BE7272"/>
    <w:rsid w:val="00BE746A"/>
    <w:rsid w:val="00BE74C1"/>
    <w:rsid w:val="00BE75D7"/>
    <w:rsid w:val="00BE787C"/>
    <w:rsid w:val="00BF0362"/>
    <w:rsid w:val="00BF04D8"/>
    <w:rsid w:val="00BF0DBE"/>
    <w:rsid w:val="00BF0DE4"/>
    <w:rsid w:val="00BF10FF"/>
    <w:rsid w:val="00BF1112"/>
    <w:rsid w:val="00BF12D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861"/>
    <w:rsid w:val="00C02144"/>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84"/>
    <w:rsid w:val="00C055F4"/>
    <w:rsid w:val="00C057BD"/>
    <w:rsid w:val="00C05935"/>
    <w:rsid w:val="00C05C01"/>
    <w:rsid w:val="00C05E79"/>
    <w:rsid w:val="00C06636"/>
    <w:rsid w:val="00C0693F"/>
    <w:rsid w:val="00C0699E"/>
    <w:rsid w:val="00C069CD"/>
    <w:rsid w:val="00C06EA5"/>
    <w:rsid w:val="00C06F29"/>
    <w:rsid w:val="00C070E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1791"/>
    <w:rsid w:val="00C11D9A"/>
    <w:rsid w:val="00C1228B"/>
    <w:rsid w:val="00C12694"/>
    <w:rsid w:val="00C12B57"/>
    <w:rsid w:val="00C12CFB"/>
    <w:rsid w:val="00C133B1"/>
    <w:rsid w:val="00C13973"/>
    <w:rsid w:val="00C13A21"/>
    <w:rsid w:val="00C13A28"/>
    <w:rsid w:val="00C14041"/>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3A"/>
    <w:rsid w:val="00C22848"/>
    <w:rsid w:val="00C22ABF"/>
    <w:rsid w:val="00C22CA5"/>
    <w:rsid w:val="00C22E82"/>
    <w:rsid w:val="00C23651"/>
    <w:rsid w:val="00C2384D"/>
    <w:rsid w:val="00C2395C"/>
    <w:rsid w:val="00C23FE1"/>
    <w:rsid w:val="00C25AAE"/>
    <w:rsid w:val="00C25BDC"/>
    <w:rsid w:val="00C25C96"/>
    <w:rsid w:val="00C25C9C"/>
    <w:rsid w:val="00C25D9D"/>
    <w:rsid w:val="00C262E3"/>
    <w:rsid w:val="00C26385"/>
    <w:rsid w:val="00C269DE"/>
    <w:rsid w:val="00C2704A"/>
    <w:rsid w:val="00C2719E"/>
    <w:rsid w:val="00C273FA"/>
    <w:rsid w:val="00C2756C"/>
    <w:rsid w:val="00C27E57"/>
    <w:rsid w:val="00C3072A"/>
    <w:rsid w:val="00C307DB"/>
    <w:rsid w:val="00C308DD"/>
    <w:rsid w:val="00C310BC"/>
    <w:rsid w:val="00C310DF"/>
    <w:rsid w:val="00C31191"/>
    <w:rsid w:val="00C315DA"/>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157"/>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3FC4"/>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2A"/>
    <w:rsid w:val="00C61446"/>
    <w:rsid w:val="00C61511"/>
    <w:rsid w:val="00C61682"/>
    <w:rsid w:val="00C6196A"/>
    <w:rsid w:val="00C61FBE"/>
    <w:rsid w:val="00C62324"/>
    <w:rsid w:val="00C624F5"/>
    <w:rsid w:val="00C62DA5"/>
    <w:rsid w:val="00C62E05"/>
    <w:rsid w:val="00C637EF"/>
    <w:rsid w:val="00C63C79"/>
    <w:rsid w:val="00C63C8B"/>
    <w:rsid w:val="00C643FB"/>
    <w:rsid w:val="00C6474A"/>
    <w:rsid w:val="00C64948"/>
    <w:rsid w:val="00C64964"/>
    <w:rsid w:val="00C64A02"/>
    <w:rsid w:val="00C64B2B"/>
    <w:rsid w:val="00C651CD"/>
    <w:rsid w:val="00C656DB"/>
    <w:rsid w:val="00C66131"/>
    <w:rsid w:val="00C6671B"/>
    <w:rsid w:val="00C66C0D"/>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C0E"/>
    <w:rsid w:val="00C73E34"/>
    <w:rsid w:val="00C740B5"/>
    <w:rsid w:val="00C7426B"/>
    <w:rsid w:val="00C7427C"/>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0F8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391"/>
    <w:rsid w:val="00C86D21"/>
    <w:rsid w:val="00C86F36"/>
    <w:rsid w:val="00C8730E"/>
    <w:rsid w:val="00C876C2"/>
    <w:rsid w:val="00C878B1"/>
    <w:rsid w:val="00C87A30"/>
    <w:rsid w:val="00C87EA7"/>
    <w:rsid w:val="00C90BAC"/>
    <w:rsid w:val="00C90D9A"/>
    <w:rsid w:val="00C91253"/>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DC8"/>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314"/>
    <w:rsid w:val="00CA24BA"/>
    <w:rsid w:val="00CA26C6"/>
    <w:rsid w:val="00CA3177"/>
    <w:rsid w:val="00CA35A0"/>
    <w:rsid w:val="00CA3957"/>
    <w:rsid w:val="00CA3C09"/>
    <w:rsid w:val="00CA3E10"/>
    <w:rsid w:val="00CA3E94"/>
    <w:rsid w:val="00CA3EEF"/>
    <w:rsid w:val="00CA3FD5"/>
    <w:rsid w:val="00CA47A7"/>
    <w:rsid w:val="00CA4AE9"/>
    <w:rsid w:val="00CA4D4D"/>
    <w:rsid w:val="00CA4D77"/>
    <w:rsid w:val="00CA4FEA"/>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169"/>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478"/>
    <w:rsid w:val="00CB56B4"/>
    <w:rsid w:val="00CB59F2"/>
    <w:rsid w:val="00CB5C9C"/>
    <w:rsid w:val="00CB5D2A"/>
    <w:rsid w:val="00CB5D56"/>
    <w:rsid w:val="00CB664A"/>
    <w:rsid w:val="00CB6B30"/>
    <w:rsid w:val="00CB6E21"/>
    <w:rsid w:val="00CB6E7F"/>
    <w:rsid w:val="00CB700C"/>
    <w:rsid w:val="00CB7341"/>
    <w:rsid w:val="00CB750E"/>
    <w:rsid w:val="00CB7961"/>
    <w:rsid w:val="00CC043D"/>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B9D"/>
    <w:rsid w:val="00CC5D58"/>
    <w:rsid w:val="00CC6251"/>
    <w:rsid w:val="00CC6252"/>
    <w:rsid w:val="00CC6A8E"/>
    <w:rsid w:val="00CC6B69"/>
    <w:rsid w:val="00CC7094"/>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7E"/>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1F87"/>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401"/>
    <w:rsid w:val="00CE6D08"/>
    <w:rsid w:val="00CE7755"/>
    <w:rsid w:val="00CE7943"/>
    <w:rsid w:val="00CF013E"/>
    <w:rsid w:val="00CF020E"/>
    <w:rsid w:val="00CF036B"/>
    <w:rsid w:val="00CF0729"/>
    <w:rsid w:val="00CF101C"/>
    <w:rsid w:val="00CF11F5"/>
    <w:rsid w:val="00CF163C"/>
    <w:rsid w:val="00CF18F3"/>
    <w:rsid w:val="00CF2037"/>
    <w:rsid w:val="00CF26AB"/>
    <w:rsid w:val="00CF2817"/>
    <w:rsid w:val="00CF2932"/>
    <w:rsid w:val="00CF33EB"/>
    <w:rsid w:val="00CF35E9"/>
    <w:rsid w:val="00CF40AD"/>
    <w:rsid w:val="00CF4342"/>
    <w:rsid w:val="00CF464D"/>
    <w:rsid w:val="00CF476F"/>
    <w:rsid w:val="00CF4CDF"/>
    <w:rsid w:val="00CF4CFD"/>
    <w:rsid w:val="00CF4E52"/>
    <w:rsid w:val="00CF557D"/>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70"/>
    <w:rsid w:val="00D00F8E"/>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2F7"/>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033"/>
    <w:rsid w:val="00D123F0"/>
    <w:rsid w:val="00D136B3"/>
    <w:rsid w:val="00D137C5"/>
    <w:rsid w:val="00D13999"/>
    <w:rsid w:val="00D140C6"/>
    <w:rsid w:val="00D143A3"/>
    <w:rsid w:val="00D1444D"/>
    <w:rsid w:val="00D146C3"/>
    <w:rsid w:val="00D14AB4"/>
    <w:rsid w:val="00D14C71"/>
    <w:rsid w:val="00D14D6D"/>
    <w:rsid w:val="00D14E97"/>
    <w:rsid w:val="00D158C8"/>
    <w:rsid w:val="00D158FE"/>
    <w:rsid w:val="00D15921"/>
    <w:rsid w:val="00D159D2"/>
    <w:rsid w:val="00D15FBF"/>
    <w:rsid w:val="00D162FB"/>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049"/>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5F00"/>
    <w:rsid w:val="00D2675C"/>
    <w:rsid w:val="00D267B5"/>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6B1"/>
    <w:rsid w:val="00D34B9F"/>
    <w:rsid w:val="00D34F0D"/>
    <w:rsid w:val="00D35060"/>
    <w:rsid w:val="00D35B2A"/>
    <w:rsid w:val="00D35B86"/>
    <w:rsid w:val="00D365EB"/>
    <w:rsid w:val="00D37476"/>
    <w:rsid w:val="00D4080A"/>
    <w:rsid w:val="00D40C1B"/>
    <w:rsid w:val="00D40F37"/>
    <w:rsid w:val="00D4103A"/>
    <w:rsid w:val="00D4121E"/>
    <w:rsid w:val="00D41664"/>
    <w:rsid w:val="00D41994"/>
    <w:rsid w:val="00D419D6"/>
    <w:rsid w:val="00D41B2C"/>
    <w:rsid w:val="00D41C0F"/>
    <w:rsid w:val="00D41F3E"/>
    <w:rsid w:val="00D41F6D"/>
    <w:rsid w:val="00D42BCC"/>
    <w:rsid w:val="00D42C47"/>
    <w:rsid w:val="00D42D1D"/>
    <w:rsid w:val="00D42E0B"/>
    <w:rsid w:val="00D43058"/>
    <w:rsid w:val="00D43317"/>
    <w:rsid w:val="00D43DA7"/>
    <w:rsid w:val="00D43EBB"/>
    <w:rsid w:val="00D44085"/>
    <w:rsid w:val="00D4429F"/>
    <w:rsid w:val="00D44E45"/>
    <w:rsid w:val="00D4534F"/>
    <w:rsid w:val="00D453C0"/>
    <w:rsid w:val="00D45564"/>
    <w:rsid w:val="00D45B6F"/>
    <w:rsid w:val="00D45D5B"/>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1FF0"/>
    <w:rsid w:val="00D52271"/>
    <w:rsid w:val="00D52C79"/>
    <w:rsid w:val="00D53087"/>
    <w:rsid w:val="00D531EE"/>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0515"/>
    <w:rsid w:val="00D606CE"/>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C53"/>
    <w:rsid w:val="00D64E40"/>
    <w:rsid w:val="00D64F96"/>
    <w:rsid w:val="00D65241"/>
    <w:rsid w:val="00D653E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37A"/>
    <w:rsid w:val="00D679E0"/>
    <w:rsid w:val="00D67F26"/>
    <w:rsid w:val="00D67F2D"/>
    <w:rsid w:val="00D700DD"/>
    <w:rsid w:val="00D70606"/>
    <w:rsid w:val="00D706ED"/>
    <w:rsid w:val="00D708E2"/>
    <w:rsid w:val="00D70D6C"/>
    <w:rsid w:val="00D70E0B"/>
    <w:rsid w:val="00D712E1"/>
    <w:rsid w:val="00D7151C"/>
    <w:rsid w:val="00D716F2"/>
    <w:rsid w:val="00D719C5"/>
    <w:rsid w:val="00D71C25"/>
    <w:rsid w:val="00D71E73"/>
    <w:rsid w:val="00D71FFA"/>
    <w:rsid w:val="00D726A1"/>
    <w:rsid w:val="00D72CB6"/>
    <w:rsid w:val="00D72D1A"/>
    <w:rsid w:val="00D72DC2"/>
    <w:rsid w:val="00D72DE7"/>
    <w:rsid w:val="00D7345C"/>
    <w:rsid w:val="00D7371E"/>
    <w:rsid w:val="00D7385F"/>
    <w:rsid w:val="00D73A58"/>
    <w:rsid w:val="00D73A92"/>
    <w:rsid w:val="00D73D5A"/>
    <w:rsid w:val="00D74026"/>
    <w:rsid w:val="00D7406F"/>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7DC"/>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B8C"/>
    <w:rsid w:val="00DA0EC2"/>
    <w:rsid w:val="00DA1238"/>
    <w:rsid w:val="00DA14D0"/>
    <w:rsid w:val="00DA15F1"/>
    <w:rsid w:val="00DA163B"/>
    <w:rsid w:val="00DA16D0"/>
    <w:rsid w:val="00DA18AB"/>
    <w:rsid w:val="00DA1D46"/>
    <w:rsid w:val="00DA1F4E"/>
    <w:rsid w:val="00DA2159"/>
    <w:rsid w:val="00DA2237"/>
    <w:rsid w:val="00DA2684"/>
    <w:rsid w:val="00DA2E34"/>
    <w:rsid w:val="00DA3119"/>
    <w:rsid w:val="00DA34A0"/>
    <w:rsid w:val="00DA3D8A"/>
    <w:rsid w:val="00DA468E"/>
    <w:rsid w:val="00DA50E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3F4E"/>
    <w:rsid w:val="00DB4200"/>
    <w:rsid w:val="00DB4895"/>
    <w:rsid w:val="00DB48C7"/>
    <w:rsid w:val="00DB4BE5"/>
    <w:rsid w:val="00DB5090"/>
    <w:rsid w:val="00DB5116"/>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1DF"/>
    <w:rsid w:val="00DD16E1"/>
    <w:rsid w:val="00DD2283"/>
    <w:rsid w:val="00DD2BF5"/>
    <w:rsid w:val="00DD31A6"/>
    <w:rsid w:val="00DD48EC"/>
    <w:rsid w:val="00DD4FA1"/>
    <w:rsid w:val="00DD521E"/>
    <w:rsid w:val="00DD53E5"/>
    <w:rsid w:val="00DD5A20"/>
    <w:rsid w:val="00DD5CF5"/>
    <w:rsid w:val="00DD6180"/>
    <w:rsid w:val="00DD66F1"/>
    <w:rsid w:val="00DD6ABE"/>
    <w:rsid w:val="00DD6E13"/>
    <w:rsid w:val="00DD7209"/>
    <w:rsid w:val="00DD75DE"/>
    <w:rsid w:val="00DE00BB"/>
    <w:rsid w:val="00DE00CD"/>
    <w:rsid w:val="00DE044D"/>
    <w:rsid w:val="00DE04F5"/>
    <w:rsid w:val="00DE0602"/>
    <w:rsid w:val="00DE0AC4"/>
    <w:rsid w:val="00DE0B52"/>
    <w:rsid w:val="00DE0CFA"/>
    <w:rsid w:val="00DE108E"/>
    <w:rsid w:val="00DE1DFF"/>
    <w:rsid w:val="00DE1ECF"/>
    <w:rsid w:val="00DE2821"/>
    <w:rsid w:val="00DE2B27"/>
    <w:rsid w:val="00DE2C50"/>
    <w:rsid w:val="00DE2C72"/>
    <w:rsid w:val="00DE311B"/>
    <w:rsid w:val="00DE3719"/>
    <w:rsid w:val="00DE3896"/>
    <w:rsid w:val="00DE3BCD"/>
    <w:rsid w:val="00DE3E7B"/>
    <w:rsid w:val="00DE4901"/>
    <w:rsid w:val="00DE4921"/>
    <w:rsid w:val="00DE532C"/>
    <w:rsid w:val="00DE5330"/>
    <w:rsid w:val="00DE53FA"/>
    <w:rsid w:val="00DE5566"/>
    <w:rsid w:val="00DE6532"/>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EDD"/>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C0F"/>
    <w:rsid w:val="00DF6F93"/>
    <w:rsid w:val="00DF78BB"/>
    <w:rsid w:val="00DF7B25"/>
    <w:rsid w:val="00DF7C94"/>
    <w:rsid w:val="00E0031F"/>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5FA0"/>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98A"/>
    <w:rsid w:val="00E11C87"/>
    <w:rsid w:val="00E11FA1"/>
    <w:rsid w:val="00E12100"/>
    <w:rsid w:val="00E12157"/>
    <w:rsid w:val="00E12222"/>
    <w:rsid w:val="00E12674"/>
    <w:rsid w:val="00E133C2"/>
    <w:rsid w:val="00E13653"/>
    <w:rsid w:val="00E136DB"/>
    <w:rsid w:val="00E13A78"/>
    <w:rsid w:val="00E13D9D"/>
    <w:rsid w:val="00E14425"/>
    <w:rsid w:val="00E14508"/>
    <w:rsid w:val="00E14A01"/>
    <w:rsid w:val="00E14C09"/>
    <w:rsid w:val="00E14F2B"/>
    <w:rsid w:val="00E150DC"/>
    <w:rsid w:val="00E1513D"/>
    <w:rsid w:val="00E1552D"/>
    <w:rsid w:val="00E15915"/>
    <w:rsid w:val="00E15B41"/>
    <w:rsid w:val="00E15BCE"/>
    <w:rsid w:val="00E15DED"/>
    <w:rsid w:val="00E15E98"/>
    <w:rsid w:val="00E15FC9"/>
    <w:rsid w:val="00E163CA"/>
    <w:rsid w:val="00E167FC"/>
    <w:rsid w:val="00E1697A"/>
    <w:rsid w:val="00E16BFC"/>
    <w:rsid w:val="00E17201"/>
    <w:rsid w:val="00E21617"/>
    <w:rsid w:val="00E21C9E"/>
    <w:rsid w:val="00E21F1D"/>
    <w:rsid w:val="00E21FAC"/>
    <w:rsid w:val="00E21FF9"/>
    <w:rsid w:val="00E2287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4E2D"/>
    <w:rsid w:val="00E24FA0"/>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684"/>
    <w:rsid w:val="00E317A5"/>
    <w:rsid w:val="00E3194D"/>
    <w:rsid w:val="00E31D01"/>
    <w:rsid w:val="00E31EA6"/>
    <w:rsid w:val="00E3289A"/>
    <w:rsid w:val="00E32BAD"/>
    <w:rsid w:val="00E32C6F"/>
    <w:rsid w:val="00E330E6"/>
    <w:rsid w:val="00E33201"/>
    <w:rsid w:val="00E33230"/>
    <w:rsid w:val="00E334C2"/>
    <w:rsid w:val="00E33785"/>
    <w:rsid w:val="00E33B2E"/>
    <w:rsid w:val="00E33E72"/>
    <w:rsid w:val="00E33ED2"/>
    <w:rsid w:val="00E34107"/>
    <w:rsid w:val="00E34702"/>
    <w:rsid w:val="00E34753"/>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928"/>
    <w:rsid w:val="00E43A3D"/>
    <w:rsid w:val="00E43B47"/>
    <w:rsid w:val="00E43C60"/>
    <w:rsid w:val="00E43CA5"/>
    <w:rsid w:val="00E43CFA"/>
    <w:rsid w:val="00E443FE"/>
    <w:rsid w:val="00E4454D"/>
    <w:rsid w:val="00E44595"/>
    <w:rsid w:val="00E44619"/>
    <w:rsid w:val="00E44C9B"/>
    <w:rsid w:val="00E44F45"/>
    <w:rsid w:val="00E450B8"/>
    <w:rsid w:val="00E453E6"/>
    <w:rsid w:val="00E45694"/>
    <w:rsid w:val="00E456A1"/>
    <w:rsid w:val="00E45825"/>
    <w:rsid w:val="00E4590C"/>
    <w:rsid w:val="00E45EDD"/>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1"/>
    <w:rsid w:val="00E51819"/>
    <w:rsid w:val="00E51FE8"/>
    <w:rsid w:val="00E520A7"/>
    <w:rsid w:val="00E522F1"/>
    <w:rsid w:val="00E52821"/>
    <w:rsid w:val="00E52AD8"/>
    <w:rsid w:val="00E52B42"/>
    <w:rsid w:val="00E52D43"/>
    <w:rsid w:val="00E5374A"/>
    <w:rsid w:val="00E53D80"/>
    <w:rsid w:val="00E53FF4"/>
    <w:rsid w:val="00E54464"/>
    <w:rsid w:val="00E544BD"/>
    <w:rsid w:val="00E54C82"/>
    <w:rsid w:val="00E54D00"/>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4AB"/>
    <w:rsid w:val="00E62527"/>
    <w:rsid w:val="00E625D4"/>
    <w:rsid w:val="00E62856"/>
    <w:rsid w:val="00E631FB"/>
    <w:rsid w:val="00E63348"/>
    <w:rsid w:val="00E63587"/>
    <w:rsid w:val="00E6388E"/>
    <w:rsid w:val="00E63C0E"/>
    <w:rsid w:val="00E63F49"/>
    <w:rsid w:val="00E63F69"/>
    <w:rsid w:val="00E6415E"/>
    <w:rsid w:val="00E64340"/>
    <w:rsid w:val="00E646F3"/>
    <w:rsid w:val="00E6479E"/>
    <w:rsid w:val="00E647D6"/>
    <w:rsid w:val="00E64AD8"/>
    <w:rsid w:val="00E64CA5"/>
    <w:rsid w:val="00E64EA0"/>
    <w:rsid w:val="00E65204"/>
    <w:rsid w:val="00E65CAE"/>
    <w:rsid w:val="00E65DF0"/>
    <w:rsid w:val="00E65F2A"/>
    <w:rsid w:val="00E6615D"/>
    <w:rsid w:val="00E66234"/>
    <w:rsid w:val="00E6626E"/>
    <w:rsid w:val="00E665C9"/>
    <w:rsid w:val="00E66A1F"/>
    <w:rsid w:val="00E670A8"/>
    <w:rsid w:val="00E67113"/>
    <w:rsid w:val="00E671F5"/>
    <w:rsid w:val="00E6743E"/>
    <w:rsid w:val="00E67468"/>
    <w:rsid w:val="00E675C4"/>
    <w:rsid w:val="00E67753"/>
    <w:rsid w:val="00E6783C"/>
    <w:rsid w:val="00E67BA9"/>
    <w:rsid w:val="00E67FB8"/>
    <w:rsid w:val="00E702CC"/>
    <w:rsid w:val="00E7158D"/>
    <w:rsid w:val="00E716D0"/>
    <w:rsid w:val="00E71827"/>
    <w:rsid w:val="00E718C4"/>
    <w:rsid w:val="00E719E6"/>
    <w:rsid w:val="00E71B5D"/>
    <w:rsid w:val="00E72194"/>
    <w:rsid w:val="00E7225A"/>
    <w:rsid w:val="00E72597"/>
    <w:rsid w:val="00E72F99"/>
    <w:rsid w:val="00E73093"/>
    <w:rsid w:val="00E73D6E"/>
    <w:rsid w:val="00E73E5F"/>
    <w:rsid w:val="00E744B0"/>
    <w:rsid w:val="00E7453A"/>
    <w:rsid w:val="00E74BEF"/>
    <w:rsid w:val="00E74F4D"/>
    <w:rsid w:val="00E75384"/>
    <w:rsid w:val="00E75A9C"/>
    <w:rsid w:val="00E76588"/>
    <w:rsid w:val="00E76DA9"/>
    <w:rsid w:val="00E7720C"/>
    <w:rsid w:val="00E77314"/>
    <w:rsid w:val="00E77607"/>
    <w:rsid w:val="00E77690"/>
    <w:rsid w:val="00E777A7"/>
    <w:rsid w:val="00E77BD4"/>
    <w:rsid w:val="00E77D1B"/>
    <w:rsid w:val="00E77DEA"/>
    <w:rsid w:val="00E800D7"/>
    <w:rsid w:val="00E8028B"/>
    <w:rsid w:val="00E804EE"/>
    <w:rsid w:val="00E805DC"/>
    <w:rsid w:val="00E80A0D"/>
    <w:rsid w:val="00E80A25"/>
    <w:rsid w:val="00E818A8"/>
    <w:rsid w:val="00E819E7"/>
    <w:rsid w:val="00E81F93"/>
    <w:rsid w:val="00E82032"/>
    <w:rsid w:val="00E82B91"/>
    <w:rsid w:val="00E82D99"/>
    <w:rsid w:val="00E82E51"/>
    <w:rsid w:val="00E837F7"/>
    <w:rsid w:val="00E838CC"/>
    <w:rsid w:val="00E83B39"/>
    <w:rsid w:val="00E840DA"/>
    <w:rsid w:val="00E842C4"/>
    <w:rsid w:val="00E847E6"/>
    <w:rsid w:val="00E84F21"/>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928"/>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6FF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3CF8"/>
    <w:rsid w:val="00EA3DE5"/>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05"/>
    <w:rsid w:val="00EB1B7C"/>
    <w:rsid w:val="00EB1DDB"/>
    <w:rsid w:val="00EB1F5C"/>
    <w:rsid w:val="00EB1FA2"/>
    <w:rsid w:val="00EB2313"/>
    <w:rsid w:val="00EB2D39"/>
    <w:rsid w:val="00EB2D47"/>
    <w:rsid w:val="00EB31BB"/>
    <w:rsid w:val="00EB3301"/>
    <w:rsid w:val="00EB335E"/>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B7FD1"/>
    <w:rsid w:val="00EC0202"/>
    <w:rsid w:val="00EC028B"/>
    <w:rsid w:val="00EC035B"/>
    <w:rsid w:val="00EC061D"/>
    <w:rsid w:val="00EC0C26"/>
    <w:rsid w:val="00EC0DB3"/>
    <w:rsid w:val="00EC1124"/>
    <w:rsid w:val="00EC1608"/>
    <w:rsid w:val="00EC18EA"/>
    <w:rsid w:val="00EC1A5B"/>
    <w:rsid w:val="00EC2159"/>
    <w:rsid w:val="00EC217F"/>
    <w:rsid w:val="00EC2453"/>
    <w:rsid w:val="00EC268A"/>
    <w:rsid w:val="00EC2BFB"/>
    <w:rsid w:val="00EC30D3"/>
    <w:rsid w:val="00EC31B5"/>
    <w:rsid w:val="00EC36DE"/>
    <w:rsid w:val="00EC37A8"/>
    <w:rsid w:val="00EC38B0"/>
    <w:rsid w:val="00EC3B1E"/>
    <w:rsid w:val="00EC3CA3"/>
    <w:rsid w:val="00EC401D"/>
    <w:rsid w:val="00EC5423"/>
    <w:rsid w:val="00EC599D"/>
    <w:rsid w:val="00EC5D9D"/>
    <w:rsid w:val="00EC5DBE"/>
    <w:rsid w:val="00EC5F6D"/>
    <w:rsid w:val="00EC60DA"/>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875"/>
    <w:rsid w:val="00ED2AB3"/>
    <w:rsid w:val="00ED2CC8"/>
    <w:rsid w:val="00ED3956"/>
    <w:rsid w:val="00ED3C74"/>
    <w:rsid w:val="00ED404C"/>
    <w:rsid w:val="00ED40D0"/>
    <w:rsid w:val="00ED4114"/>
    <w:rsid w:val="00ED4F0B"/>
    <w:rsid w:val="00ED4F47"/>
    <w:rsid w:val="00ED5176"/>
    <w:rsid w:val="00ED543F"/>
    <w:rsid w:val="00ED5551"/>
    <w:rsid w:val="00ED56B0"/>
    <w:rsid w:val="00ED56C2"/>
    <w:rsid w:val="00ED5ED0"/>
    <w:rsid w:val="00ED60C6"/>
    <w:rsid w:val="00ED611C"/>
    <w:rsid w:val="00ED688C"/>
    <w:rsid w:val="00ED6BE1"/>
    <w:rsid w:val="00ED6ECC"/>
    <w:rsid w:val="00ED72FE"/>
    <w:rsid w:val="00ED76DE"/>
    <w:rsid w:val="00ED77B9"/>
    <w:rsid w:val="00ED7F4B"/>
    <w:rsid w:val="00EE026D"/>
    <w:rsid w:val="00EE03DC"/>
    <w:rsid w:val="00EE06B7"/>
    <w:rsid w:val="00EE0AA7"/>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27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957"/>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2360"/>
    <w:rsid w:val="00F0275B"/>
    <w:rsid w:val="00F02C82"/>
    <w:rsid w:val="00F02CD5"/>
    <w:rsid w:val="00F02DB4"/>
    <w:rsid w:val="00F03099"/>
    <w:rsid w:val="00F039E6"/>
    <w:rsid w:val="00F03ED8"/>
    <w:rsid w:val="00F046AE"/>
    <w:rsid w:val="00F04782"/>
    <w:rsid w:val="00F05220"/>
    <w:rsid w:val="00F05335"/>
    <w:rsid w:val="00F05402"/>
    <w:rsid w:val="00F05A84"/>
    <w:rsid w:val="00F061FD"/>
    <w:rsid w:val="00F065FC"/>
    <w:rsid w:val="00F071DB"/>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98A"/>
    <w:rsid w:val="00F16B0A"/>
    <w:rsid w:val="00F16B68"/>
    <w:rsid w:val="00F16CC1"/>
    <w:rsid w:val="00F16E11"/>
    <w:rsid w:val="00F1712C"/>
    <w:rsid w:val="00F171A0"/>
    <w:rsid w:val="00F176FE"/>
    <w:rsid w:val="00F20D76"/>
    <w:rsid w:val="00F20F9F"/>
    <w:rsid w:val="00F21126"/>
    <w:rsid w:val="00F21293"/>
    <w:rsid w:val="00F2193B"/>
    <w:rsid w:val="00F22214"/>
    <w:rsid w:val="00F2224A"/>
    <w:rsid w:val="00F224D0"/>
    <w:rsid w:val="00F22515"/>
    <w:rsid w:val="00F22613"/>
    <w:rsid w:val="00F2268C"/>
    <w:rsid w:val="00F226F0"/>
    <w:rsid w:val="00F228B1"/>
    <w:rsid w:val="00F22B32"/>
    <w:rsid w:val="00F22C72"/>
    <w:rsid w:val="00F22FA1"/>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9A4"/>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07E"/>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1D4"/>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065"/>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C8D"/>
    <w:rsid w:val="00F6703E"/>
    <w:rsid w:val="00F67351"/>
    <w:rsid w:val="00F677EB"/>
    <w:rsid w:val="00F678EE"/>
    <w:rsid w:val="00F67DB1"/>
    <w:rsid w:val="00F67FA6"/>
    <w:rsid w:val="00F7006F"/>
    <w:rsid w:val="00F7024C"/>
    <w:rsid w:val="00F707EC"/>
    <w:rsid w:val="00F70B7A"/>
    <w:rsid w:val="00F70DAC"/>
    <w:rsid w:val="00F70E3B"/>
    <w:rsid w:val="00F71424"/>
    <w:rsid w:val="00F71A0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28A"/>
    <w:rsid w:val="00F75CCD"/>
    <w:rsid w:val="00F76492"/>
    <w:rsid w:val="00F7671A"/>
    <w:rsid w:val="00F76BC4"/>
    <w:rsid w:val="00F776AC"/>
    <w:rsid w:val="00F776C8"/>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105"/>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3F0"/>
    <w:rsid w:val="00F93746"/>
    <w:rsid w:val="00F9411C"/>
    <w:rsid w:val="00F945A4"/>
    <w:rsid w:val="00F949CA"/>
    <w:rsid w:val="00F94B51"/>
    <w:rsid w:val="00F9500D"/>
    <w:rsid w:val="00F95083"/>
    <w:rsid w:val="00F95382"/>
    <w:rsid w:val="00F9549D"/>
    <w:rsid w:val="00F956C2"/>
    <w:rsid w:val="00F95DEF"/>
    <w:rsid w:val="00F96648"/>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4E1"/>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5E5"/>
    <w:rsid w:val="00FA5695"/>
    <w:rsid w:val="00FA5747"/>
    <w:rsid w:val="00FA5E9F"/>
    <w:rsid w:val="00FA6062"/>
    <w:rsid w:val="00FA619A"/>
    <w:rsid w:val="00FA6265"/>
    <w:rsid w:val="00FA6474"/>
    <w:rsid w:val="00FA6643"/>
    <w:rsid w:val="00FA7046"/>
    <w:rsid w:val="00FA70DF"/>
    <w:rsid w:val="00FA7B06"/>
    <w:rsid w:val="00FA7BF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254"/>
    <w:rsid w:val="00FB2D31"/>
    <w:rsid w:val="00FB2E50"/>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B7F79"/>
    <w:rsid w:val="00FC001F"/>
    <w:rsid w:val="00FC061C"/>
    <w:rsid w:val="00FC0ABF"/>
    <w:rsid w:val="00FC0C54"/>
    <w:rsid w:val="00FC10AA"/>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8EA"/>
    <w:rsid w:val="00FD4958"/>
    <w:rsid w:val="00FD4959"/>
    <w:rsid w:val="00FD4B27"/>
    <w:rsid w:val="00FD5832"/>
    <w:rsid w:val="00FD59E0"/>
    <w:rsid w:val="00FD5E07"/>
    <w:rsid w:val="00FD604B"/>
    <w:rsid w:val="00FD6251"/>
    <w:rsid w:val="00FD62AC"/>
    <w:rsid w:val="00FD67D4"/>
    <w:rsid w:val="00FD6F4E"/>
    <w:rsid w:val="00FD728C"/>
    <w:rsid w:val="00FD72D8"/>
    <w:rsid w:val="00FD7364"/>
    <w:rsid w:val="00FD7571"/>
    <w:rsid w:val="00FD757C"/>
    <w:rsid w:val="00FD75B1"/>
    <w:rsid w:val="00FD76BA"/>
    <w:rsid w:val="00FD7819"/>
    <w:rsid w:val="00FD7871"/>
    <w:rsid w:val="00FD7A20"/>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3D2E"/>
    <w:rsid w:val="00FE4585"/>
    <w:rsid w:val="00FE478C"/>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542"/>
    <w:rsid w:val="00FF2973"/>
    <w:rsid w:val="00FF2AC7"/>
    <w:rsid w:val="00FF2C04"/>
    <w:rsid w:val="00FF2EAF"/>
    <w:rsid w:val="00FF31CF"/>
    <w:rsid w:val="00FF3640"/>
    <w:rsid w:val="00FF3A71"/>
    <w:rsid w:val="00FF3B78"/>
    <w:rsid w:val="00FF3C66"/>
    <w:rsid w:val="00FF41C7"/>
    <w:rsid w:val="00FF4309"/>
    <w:rsid w:val="00FF4841"/>
    <w:rsid w:val="00FF4CCB"/>
    <w:rsid w:val="00FF503C"/>
    <w:rsid w:val="00FF5832"/>
    <w:rsid w:val="00FF5A33"/>
    <w:rsid w:val="00FF63B4"/>
    <w:rsid w:val="00FF665B"/>
    <w:rsid w:val="00FF6DB2"/>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ABC43A"/>
  <w15:docId w15:val="{4DC95ADF-CC7E-4064-858F-9CCFD4558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4"/>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5B0225"/>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7027AA"/>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5">
    <w:name w:val="footer"/>
    <w:basedOn w:val="a0"/>
    <w:link w:val="a6"/>
    <w:uiPriority w:val="99"/>
    <w:rsid w:val="000410AE"/>
    <w:pPr>
      <w:tabs>
        <w:tab w:val="center" w:pos="4153"/>
        <w:tab w:val="right" w:pos="8306"/>
      </w:tabs>
      <w:snapToGrid w:val="0"/>
      <w:jc w:val="left"/>
    </w:pPr>
    <w:rPr>
      <w:sz w:val="18"/>
      <w:szCs w:val="18"/>
    </w:rPr>
  </w:style>
  <w:style w:type="character" w:styleId="a7">
    <w:name w:val="Hyperlink"/>
    <w:uiPriority w:val="99"/>
    <w:unhideWhenUsed/>
    <w:rsid w:val="002C233F"/>
    <w:rPr>
      <w:color w:val="0000FF"/>
      <w:u w:val="single"/>
    </w:rPr>
  </w:style>
  <w:style w:type="paragraph" w:styleId="a8">
    <w:name w:val="Title"/>
    <w:aliases w:val="无大纲"/>
    <w:basedOn w:val="a0"/>
    <w:next w:val="a0"/>
    <w:link w:val="a9"/>
    <w:autoRedefine/>
    <w:qFormat/>
    <w:rsid w:val="00BF131E"/>
    <w:pPr>
      <w:keepNext/>
      <w:keepLines/>
      <w:spacing w:before="480" w:after="360"/>
      <w:ind w:firstLineChars="0" w:firstLine="0"/>
      <w:jc w:val="center"/>
    </w:pPr>
    <w:rPr>
      <w:rFonts w:eastAsia="黑体"/>
      <w:bCs/>
      <w:sz w:val="32"/>
      <w:szCs w:val="32"/>
    </w:rPr>
  </w:style>
  <w:style w:type="paragraph" w:styleId="aa">
    <w:name w:val="caption"/>
    <w:basedOn w:val="a0"/>
    <w:next w:val="a0"/>
    <w:qFormat/>
    <w:rsid w:val="000410AE"/>
    <w:pPr>
      <w:spacing w:before="152" w:after="160"/>
    </w:pPr>
    <w:rPr>
      <w:rFonts w:ascii="Arial" w:eastAsia="黑体" w:hAnsi="Arial" w:cs="Arial"/>
      <w:sz w:val="20"/>
      <w:szCs w:val="20"/>
    </w:rPr>
  </w:style>
  <w:style w:type="paragraph" w:styleId="ab">
    <w:name w:val="Document Map"/>
    <w:basedOn w:val="a0"/>
    <w:semiHidden/>
    <w:rsid w:val="00DC28D9"/>
    <w:pPr>
      <w:shd w:val="clear" w:color="auto" w:fill="000080"/>
    </w:pPr>
  </w:style>
  <w:style w:type="character" w:customStyle="1" w:styleId="a9">
    <w:name w:val="标题 字符"/>
    <w:aliases w:val="无大纲 字符"/>
    <w:link w:val="a8"/>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c">
    <w:name w:val="Date"/>
    <w:basedOn w:val="a0"/>
    <w:next w:val="a0"/>
    <w:link w:val="ad"/>
    <w:rsid w:val="00D23CE8"/>
    <w:pPr>
      <w:ind w:firstLineChars="0" w:firstLine="0"/>
    </w:pPr>
    <w:rPr>
      <w:noProof w:val="0"/>
      <w:sz w:val="21"/>
      <w:szCs w:val="20"/>
    </w:rPr>
  </w:style>
  <w:style w:type="paragraph" w:customStyle="1" w:styleId="-">
    <w:name w:val="标题-表格"/>
    <w:basedOn w:val="ae"/>
    <w:next w:val="ae"/>
    <w:qFormat/>
    <w:rsid w:val="00701841"/>
    <w:pPr>
      <w:keepNext/>
      <w:numPr>
        <w:ilvl w:val="7"/>
        <w:numId w:val="4"/>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4"/>
      </w:numPr>
      <w:spacing w:before="120" w:afterLines="100" w:line="360" w:lineRule="auto"/>
      <w:ind w:firstLineChars="0"/>
      <w:jc w:val="center"/>
    </w:pPr>
    <w:rPr>
      <w:sz w:val="21"/>
    </w:rPr>
  </w:style>
  <w:style w:type="paragraph" w:styleId="af">
    <w:name w:val="footnote text"/>
    <w:basedOn w:val="a0"/>
    <w:link w:val="af0"/>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1">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1"/>
    <w:uiPriority w:val="99"/>
    <w:semiHidden/>
    <w:rsid w:val="00663FE0"/>
    <w:rPr>
      <w:color w:val="808080"/>
    </w:rPr>
  </w:style>
  <w:style w:type="character" w:customStyle="1" w:styleId="af0">
    <w:name w:val="脚注文本 字符"/>
    <w:link w:val="af"/>
    <w:rsid w:val="00C84AFD"/>
    <w:rPr>
      <w:rFonts w:eastAsia="宋体"/>
      <w:noProof/>
      <w:kern w:val="2"/>
      <w:sz w:val="18"/>
      <w:szCs w:val="18"/>
      <w:lang w:val="en-US" w:eastAsia="zh-CN" w:bidi="ar-SA"/>
    </w:rPr>
  </w:style>
  <w:style w:type="character" w:styleId="af3">
    <w:name w:val="Emphasis"/>
    <w:qFormat/>
    <w:rsid w:val="00220AD6"/>
    <w:rPr>
      <w:b w:val="0"/>
      <w:bCs w:val="0"/>
      <w:i w:val="0"/>
      <w:iCs w:val="0"/>
      <w:color w:val="CC0033"/>
    </w:rPr>
  </w:style>
  <w:style w:type="character" w:styleId="af4">
    <w:name w:val="annotation reference"/>
    <w:semiHidden/>
    <w:rsid w:val="001C2F8F"/>
    <w:rPr>
      <w:sz w:val="21"/>
      <w:szCs w:val="21"/>
    </w:rPr>
  </w:style>
  <w:style w:type="paragraph" w:styleId="af5">
    <w:name w:val="annotation text"/>
    <w:basedOn w:val="a0"/>
    <w:semiHidden/>
    <w:rsid w:val="001C2F8F"/>
    <w:pPr>
      <w:spacing w:line="240" w:lineRule="auto"/>
      <w:ind w:firstLineChars="0" w:firstLine="0"/>
      <w:jc w:val="left"/>
    </w:pPr>
    <w:rPr>
      <w:noProof w:val="0"/>
      <w:sz w:val="21"/>
      <w:szCs w:val="24"/>
    </w:rPr>
  </w:style>
  <w:style w:type="paragraph" w:styleId="af6">
    <w:name w:val="Balloon Text"/>
    <w:basedOn w:val="a0"/>
    <w:semiHidden/>
    <w:rsid w:val="001C2F8F"/>
    <w:rPr>
      <w:sz w:val="18"/>
      <w:szCs w:val="18"/>
    </w:rPr>
  </w:style>
  <w:style w:type="paragraph" w:styleId="af7">
    <w:name w:val="endnote text"/>
    <w:basedOn w:val="a0"/>
    <w:semiHidden/>
    <w:rsid w:val="000A3853"/>
    <w:pPr>
      <w:snapToGrid w:val="0"/>
      <w:spacing w:line="240" w:lineRule="auto"/>
      <w:ind w:firstLineChars="0" w:firstLine="0"/>
      <w:jc w:val="left"/>
    </w:pPr>
    <w:rPr>
      <w:noProof w:val="0"/>
      <w:szCs w:val="20"/>
    </w:rPr>
  </w:style>
  <w:style w:type="character" w:styleId="af8">
    <w:name w:val="endnote reference"/>
    <w:semiHidden/>
    <w:rsid w:val="00A72BCD"/>
    <w:rPr>
      <w:vertAlign w:val="superscript"/>
    </w:rPr>
  </w:style>
  <w:style w:type="character" w:styleId="HTML">
    <w:name w:val="HTML Cite"/>
    <w:rsid w:val="00617CE4"/>
    <w:rPr>
      <w:i w:val="0"/>
      <w:iCs w:val="0"/>
      <w:color w:val="008000"/>
    </w:rPr>
  </w:style>
  <w:style w:type="paragraph" w:styleId="af9">
    <w:name w:val="annotation subject"/>
    <w:basedOn w:val="af5"/>
    <w:next w:val="af5"/>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5B0225"/>
    <w:rPr>
      <w:b/>
      <w:bCs/>
      <w:noProof/>
      <w:snapToGrid w:val="0"/>
      <w:sz w:val="30"/>
      <w:szCs w:val="30"/>
    </w:rPr>
  </w:style>
  <w:style w:type="character" w:customStyle="1" w:styleId="31">
    <w:name w:val="标题 3 字符"/>
    <w:aliases w:val="三级标题 字符"/>
    <w:link w:val="3"/>
    <w:rsid w:val="007027AA"/>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e">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e"/>
    <w:rsid w:val="00157E8E"/>
    <w:rPr>
      <w:kern w:val="2"/>
      <w:sz w:val="24"/>
      <w:szCs w:val="24"/>
    </w:rPr>
  </w:style>
  <w:style w:type="character" w:customStyle="1" w:styleId="a6">
    <w:name w:val="页脚 字符"/>
    <w:link w:val="a5"/>
    <w:uiPriority w:val="99"/>
    <w:rsid w:val="003F2144"/>
    <w:rPr>
      <w:noProof/>
      <w:kern w:val="2"/>
      <w:sz w:val="18"/>
      <w:szCs w:val="18"/>
    </w:rPr>
  </w:style>
  <w:style w:type="character" w:customStyle="1" w:styleId="ad">
    <w:name w:val="日期 字符"/>
    <w:link w:val="ac"/>
    <w:rsid w:val="007017EC"/>
    <w:rPr>
      <w:kern w:val="2"/>
      <w:sz w:val="21"/>
    </w:rPr>
  </w:style>
  <w:style w:type="paragraph" w:styleId="afa">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b">
    <w:name w:val="我的正文"/>
    <w:basedOn w:val="afc"/>
    <w:link w:val="Char0"/>
    <w:qFormat/>
    <w:rsid w:val="00284CBE"/>
    <w:pPr>
      <w:spacing w:before="60"/>
      <w:ind w:firstLine="480"/>
    </w:pPr>
    <w:rPr>
      <w:noProof w:val="0"/>
      <w:szCs w:val="24"/>
    </w:rPr>
  </w:style>
  <w:style w:type="character" w:customStyle="1" w:styleId="Char0">
    <w:name w:val="我的正文 Char"/>
    <w:link w:val="afb"/>
    <w:rsid w:val="00284CBE"/>
    <w:rPr>
      <w:kern w:val="2"/>
      <w:sz w:val="24"/>
      <w:szCs w:val="24"/>
    </w:rPr>
  </w:style>
  <w:style w:type="paragraph" w:styleId="afc">
    <w:name w:val="Normal Indent"/>
    <w:basedOn w:val="a0"/>
    <w:rsid w:val="00284CBE"/>
    <w:pPr>
      <w:ind w:firstLine="420"/>
    </w:pPr>
  </w:style>
  <w:style w:type="paragraph" w:styleId="afd">
    <w:name w:val="table of figures"/>
    <w:basedOn w:val="a0"/>
    <w:next w:val="a0"/>
    <w:uiPriority w:val="99"/>
    <w:unhideWhenUsed/>
    <w:rsid w:val="006A1620"/>
    <w:pPr>
      <w:kinsoku w:val="0"/>
      <w:overflowPunct w:val="0"/>
      <w:autoSpaceDE w:val="0"/>
      <w:autoSpaceDN w:val="0"/>
      <w:ind w:leftChars="200" w:left="400" w:hangingChars="200" w:hanging="200"/>
      <w:textAlignment w:val="center"/>
    </w:pPr>
  </w:style>
  <w:style w:type="character" w:styleId="afe">
    <w:name w:val="Unresolved Mention"/>
    <w:basedOn w:val="a1"/>
    <w:uiPriority w:val="99"/>
    <w:semiHidden/>
    <w:unhideWhenUsed/>
    <w:rsid w:val="00926E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oleObject" Target="embeddings/oleObject35.bin"/><Relationship Id="rId21" Type="http://schemas.openxmlformats.org/officeDocument/2006/relationships/package" Target="embeddings/Microsoft_Visio___4.vsdx"/><Relationship Id="rId42" Type="http://schemas.openxmlformats.org/officeDocument/2006/relationships/image" Target="media/image19.w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32.emf"/><Relationship Id="rId84" Type="http://schemas.openxmlformats.org/officeDocument/2006/relationships/image" Target="media/image40.wmf"/><Relationship Id="rId89" Type="http://schemas.openxmlformats.org/officeDocument/2006/relationships/oleObject" Target="embeddings/oleObject21.bin"/><Relationship Id="rId112" Type="http://schemas.openxmlformats.org/officeDocument/2006/relationships/image" Target="media/image54.wmf"/><Relationship Id="rId133" Type="http://schemas.openxmlformats.org/officeDocument/2006/relationships/oleObject" Target="embeddings/oleObject43.bin"/><Relationship Id="rId138" Type="http://schemas.openxmlformats.org/officeDocument/2006/relationships/image" Target="media/image67.wmf"/><Relationship Id="rId154" Type="http://schemas.openxmlformats.org/officeDocument/2006/relationships/header" Target="header1.xml"/><Relationship Id="rId16" Type="http://schemas.openxmlformats.org/officeDocument/2006/relationships/image" Target="media/image6.emf"/><Relationship Id="rId107" Type="http://schemas.openxmlformats.org/officeDocument/2006/relationships/oleObject" Target="embeddings/oleObject30.bin"/><Relationship Id="rId11" Type="http://schemas.openxmlformats.org/officeDocument/2006/relationships/package" Target="embeddings/Microsoft_Visio___1.vsdx"/><Relationship Id="rId32" Type="http://schemas.openxmlformats.org/officeDocument/2006/relationships/image" Target="media/image14.emf"/><Relationship Id="rId37" Type="http://schemas.openxmlformats.org/officeDocument/2006/relationships/oleObject" Target="embeddings/oleObject8.bin"/><Relationship Id="rId53" Type="http://schemas.openxmlformats.org/officeDocument/2006/relationships/oleObject" Target="embeddings/oleObject13.bin"/><Relationship Id="rId58" Type="http://schemas.openxmlformats.org/officeDocument/2006/relationships/image" Target="media/image27.wmf"/><Relationship Id="rId74" Type="http://schemas.openxmlformats.org/officeDocument/2006/relationships/image" Target="media/image35.emf"/><Relationship Id="rId79" Type="http://schemas.openxmlformats.org/officeDocument/2006/relationships/package" Target="embeddings/Microsoft_Visio___16.vsdx"/><Relationship Id="rId102" Type="http://schemas.openxmlformats.org/officeDocument/2006/relationships/image" Target="media/image49.wmf"/><Relationship Id="rId123" Type="http://schemas.openxmlformats.org/officeDocument/2006/relationships/oleObject" Target="embeddings/oleObject38.bin"/><Relationship Id="rId128" Type="http://schemas.openxmlformats.org/officeDocument/2006/relationships/image" Target="media/image62.wmf"/><Relationship Id="rId144" Type="http://schemas.openxmlformats.org/officeDocument/2006/relationships/image" Target="media/image70.emf"/><Relationship Id="rId149" Type="http://schemas.openxmlformats.org/officeDocument/2006/relationships/package" Target="embeddings/Microsoft_Visio___21.vsdx"/><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24.bin"/><Relationship Id="rId22" Type="http://schemas.openxmlformats.org/officeDocument/2006/relationships/image" Target="media/image9.wmf"/><Relationship Id="rId27" Type="http://schemas.openxmlformats.org/officeDocument/2006/relationships/oleObject" Target="embeddings/oleObject4.bin"/><Relationship Id="rId43" Type="http://schemas.openxmlformats.org/officeDocument/2006/relationships/oleObject" Target="embeddings/oleObject9.bin"/><Relationship Id="rId48" Type="http://schemas.openxmlformats.org/officeDocument/2006/relationships/image" Target="media/image22.wmf"/><Relationship Id="rId64" Type="http://schemas.openxmlformats.org/officeDocument/2006/relationships/image" Target="media/image30.emf"/><Relationship Id="rId69" Type="http://schemas.openxmlformats.org/officeDocument/2006/relationships/package" Target="embeddings/Microsoft_Visio___11.vsdx"/><Relationship Id="rId113" Type="http://schemas.openxmlformats.org/officeDocument/2006/relationships/oleObject" Target="embeddings/oleObject33.bin"/><Relationship Id="rId118" Type="http://schemas.openxmlformats.org/officeDocument/2006/relationships/image" Target="media/image57.wmf"/><Relationship Id="rId134" Type="http://schemas.openxmlformats.org/officeDocument/2006/relationships/image" Target="media/image65.wmf"/><Relationship Id="rId139" Type="http://schemas.openxmlformats.org/officeDocument/2006/relationships/oleObject" Target="embeddings/oleObject46.bin"/><Relationship Id="rId80" Type="http://schemas.openxmlformats.org/officeDocument/2006/relationships/image" Target="media/image38.emf"/><Relationship Id="rId85" Type="http://schemas.openxmlformats.org/officeDocument/2006/relationships/oleObject" Target="embeddings/oleObject19.bin"/><Relationship Id="rId150" Type="http://schemas.openxmlformats.org/officeDocument/2006/relationships/image" Target="media/image73.emf"/><Relationship Id="rId155"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package" Target="embeddings/Microsoft_Visio___3.vsdx"/><Relationship Id="rId33" Type="http://schemas.openxmlformats.org/officeDocument/2006/relationships/package" Target="embeddings/Microsoft_Visio___5.vsdx"/><Relationship Id="rId38" Type="http://schemas.openxmlformats.org/officeDocument/2006/relationships/image" Target="media/image17.emf"/><Relationship Id="rId59" Type="http://schemas.openxmlformats.org/officeDocument/2006/relationships/oleObject" Target="embeddings/oleObject16.bin"/><Relationship Id="rId103" Type="http://schemas.openxmlformats.org/officeDocument/2006/relationships/oleObject" Target="embeddings/oleObject28.bin"/><Relationship Id="rId108" Type="http://schemas.openxmlformats.org/officeDocument/2006/relationships/image" Target="media/image52.wmf"/><Relationship Id="rId124" Type="http://schemas.openxmlformats.org/officeDocument/2006/relationships/image" Target="media/image60.wmf"/><Relationship Id="rId129" Type="http://schemas.openxmlformats.org/officeDocument/2006/relationships/oleObject" Target="embeddings/oleObject41.bin"/><Relationship Id="rId20" Type="http://schemas.openxmlformats.org/officeDocument/2006/relationships/image" Target="media/image8.emf"/><Relationship Id="rId41" Type="http://schemas.openxmlformats.org/officeDocument/2006/relationships/package" Target="embeddings/Microsoft_Visio___7.vsdx"/><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emf"/><Relationship Id="rId75" Type="http://schemas.openxmlformats.org/officeDocument/2006/relationships/package" Target="embeddings/Microsoft_Visio___14.vsdx"/><Relationship Id="rId83" Type="http://schemas.openxmlformats.org/officeDocument/2006/relationships/package" Target="embeddings/Microsoft_Visio___18.vsdx"/><Relationship Id="rId88" Type="http://schemas.openxmlformats.org/officeDocument/2006/relationships/image" Target="media/image42.wmf"/><Relationship Id="rId91" Type="http://schemas.openxmlformats.org/officeDocument/2006/relationships/oleObject" Target="embeddings/oleObject22.bin"/><Relationship Id="rId96" Type="http://schemas.openxmlformats.org/officeDocument/2006/relationships/image" Target="media/image46.wmf"/><Relationship Id="rId111" Type="http://schemas.openxmlformats.org/officeDocument/2006/relationships/oleObject" Target="embeddings/oleObject32.bin"/><Relationship Id="rId132" Type="http://schemas.openxmlformats.org/officeDocument/2006/relationships/image" Target="media/image64.wmf"/><Relationship Id="rId140" Type="http://schemas.openxmlformats.org/officeDocument/2006/relationships/image" Target="media/image68.wmf"/><Relationship Id="rId145" Type="http://schemas.openxmlformats.org/officeDocument/2006/relationships/package" Target="embeddings/Microsoft_Visio___19.vsdx"/><Relationship Id="rId153" Type="http://schemas.openxmlformats.org/officeDocument/2006/relationships/package" Target="embeddings/Microsoft_Visio___2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2.vsdx"/><Relationship Id="rId23" Type="http://schemas.openxmlformats.org/officeDocument/2006/relationships/oleObject" Target="embeddings/oleObject2.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11.bin"/><Relationship Id="rId57" Type="http://schemas.openxmlformats.org/officeDocument/2006/relationships/oleObject" Target="embeddings/oleObject15.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oleObject" Target="embeddings/oleObject36.bin"/><Relationship Id="rId127" Type="http://schemas.openxmlformats.org/officeDocument/2006/relationships/oleObject" Target="embeddings/oleObject40.bin"/><Relationship Id="rId10" Type="http://schemas.openxmlformats.org/officeDocument/2006/relationships/image" Target="media/image2.emf"/><Relationship Id="rId31" Type="http://schemas.openxmlformats.org/officeDocument/2006/relationships/oleObject" Target="embeddings/oleObject6.bin"/><Relationship Id="rId44" Type="http://schemas.openxmlformats.org/officeDocument/2006/relationships/image" Target="media/image20.e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package" Target="embeddings/Microsoft_Visio___9.vsdx"/><Relationship Id="rId73" Type="http://schemas.openxmlformats.org/officeDocument/2006/relationships/package" Target="embeddings/Microsoft_Visio___13.vsdx"/><Relationship Id="rId78" Type="http://schemas.openxmlformats.org/officeDocument/2006/relationships/image" Target="media/image37.emf"/><Relationship Id="rId81" Type="http://schemas.openxmlformats.org/officeDocument/2006/relationships/package" Target="embeddings/Microsoft_Visio___17.vsdx"/><Relationship Id="rId86" Type="http://schemas.openxmlformats.org/officeDocument/2006/relationships/image" Target="media/image41.wmf"/><Relationship Id="rId94" Type="http://schemas.openxmlformats.org/officeDocument/2006/relationships/image" Target="media/image45.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59.wmf"/><Relationship Id="rId130" Type="http://schemas.openxmlformats.org/officeDocument/2006/relationships/image" Target="media/image63.wmf"/><Relationship Id="rId135" Type="http://schemas.openxmlformats.org/officeDocument/2006/relationships/oleObject" Target="embeddings/oleObject44.bin"/><Relationship Id="rId143" Type="http://schemas.openxmlformats.org/officeDocument/2006/relationships/oleObject" Target="embeddings/oleObject48.bin"/><Relationship Id="rId148" Type="http://schemas.openxmlformats.org/officeDocument/2006/relationships/image" Target="media/image72.emf"/><Relationship Id="rId151" Type="http://schemas.openxmlformats.org/officeDocument/2006/relationships/package" Target="embeddings/Microsoft_Visio___22.vsdx"/><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__.vsdx"/><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package" Target="embeddings/Microsoft_Visio___6.vsdx"/><Relationship Id="rId109" Type="http://schemas.openxmlformats.org/officeDocument/2006/relationships/oleObject" Target="embeddings/oleObject31.bin"/><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14.bin"/><Relationship Id="rId76" Type="http://schemas.openxmlformats.org/officeDocument/2006/relationships/image" Target="media/image36.emf"/><Relationship Id="rId97" Type="http://schemas.openxmlformats.org/officeDocument/2006/relationships/oleObject" Target="embeddings/oleObject25.bin"/><Relationship Id="rId104" Type="http://schemas.openxmlformats.org/officeDocument/2006/relationships/image" Target="media/image50.wmf"/><Relationship Id="rId120" Type="http://schemas.openxmlformats.org/officeDocument/2006/relationships/image" Target="media/image58.wmf"/><Relationship Id="rId125" Type="http://schemas.openxmlformats.org/officeDocument/2006/relationships/oleObject" Target="embeddings/oleObject39.bin"/><Relationship Id="rId141" Type="http://schemas.openxmlformats.org/officeDocument/2006/relationships/oleObject" Target="embeddings/oleObject47.bin"/><Relationship Id="rId146"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package" Target="embeddings/Microsoft_Visio___12.vsdx"/><Relationship Id="rId92" Type="http://schemas.openxmlformats.org/officeDocument/2006/relationships/image" Target="media/image44.w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wmf"/><Relationship Id="rId40" Type="http://schemas.openxmlformats.org/officeDocument/2006/relationships/image" Target="media/image18.emf"/><Relationship Id="rId45" Type="http://schemas.openxmlformats.org/officeDocument/2006/relationships/package" Target="embeddings/Microsoft_Visio___8.vsdx"/><Relationship Id="rId66" Type="http://schemas.openxmlformats.org/officeDocument/2006/relationships/image" Target="media/image31.emf"/><Relationship Id="rId87" Type="http://schemas.openxmlformats.org/officeDocument/2006/relationships/oleObject" Target="embeddings/oleObject20.bin"/><Relationship Id="rId110" Type="http://schemas.openxmlformats.org/officeDocument/2006/relationships/image" Target="media/image53.wmf"/><Relationship Id="rId115" Type="http://schemas.openxmlformats.org/officeDocument/2006/relationships/oleObject" Target="embeddings/oleObject34.bin"/><Relationship Id="rId131" Type="http://schemas.openxmlformats.org/officeDocument/2006/relationships/oleObject" Target="embeddings/oleObject42.bin"/><Relationship Id="rId136" Type="http://schemas.openxmlformats.org/officeDocument/2006/relationships/image" Target="media/image66.wmf"/><Relationship Id="rId157" Type="http://schemas.openxmlformats.org/officeDocument/2006/relationships/fontTable" Target="fontTable.xml"/><Relationship Id="rId61" Type="http://schemas.openxmlformats.org/officeDocument/2006/relationships/oleObject" Target="embeddings/oleObject17.bin"/><Relationship Id="rId82" Type="http://schemas.openxmlformats.org/officeDocument/2006/relationships/image" Target="media/image39.emf"/><Relationship Id="rId152" Type="http://schemas.openxmlformats.org/officeDocument/2006/relationships/image" Target="media/image74.emf"/><Relationship Id="rId19" Type="http://schemas.openxmlformats.org/officeDocument/2006/relationships/oleObject" Target="embeddings/oleObject1.bin"/><Relationship Id="rId14" Type="http://schemas.openxmlformats.org/officeDocument/2006/relationships/image" Target="media/image5.emf"/><Relationship Id="rId30" Type="http://schemas.openxmlformats.org/officeDocument/2006/relationships/image" Target="media/image13.wmf"/><Relationship Id="rId35" Type="http://schemas.openxmlformats.org/officeDocument/2006/relationships/oleObject" Target="embeddings/oleObject7.bin"/><Relationship Id="rId56" Type="http://schemas.openxmlformats.org/officeDocument/2006/relationships/image" Target="media/image26.wmf"/><Relationship Id="rId77" Type="http://schemas.openxmlformats.org/officeDocument/2006/relationships/package" Target="embeddings/Microsoft_Visio___15.vsdx"/><Relationship Id="rId100" Type="http://schemas.openxmlformats.org/officeDocument/2006/relationships/image" Target="media/image48.wmf"/><Relationship Id="rId105" Type="http://schemas.openxmlformats.org/officeDocument/2006/relationships/oleObject" Target="embeddings/oleObject29.bin"/><Relationship Id="rId126" Type="http://schemas.openxmlformats.org/officeDocument/2006/relationships/image" Target="media/image61.wmf"/><Relationship Id="rId147" Type="http://schemas.openxmlformats.org/officeDocument/2006/relationships/package" Target="embeddings/Microsoft_Visio___20.vsdx"/><Relationship Id="rId8" Type="http://schemas.openxmlformats.org/officeDocument/2006/relationships/image" Target="media/image1.emf"/><Relationship Id="rId51" Type="http://schemas.openxmlformats.org/officeDocument/2006/relationships/oleObject" Target="embeddings/oleObject12.bin"/><Relationship Id="rId72" Type="http://schemas.openxmlformats.org/officeDocument/2006/relationships/image" Target="media/image34.emf"/><Relationship Id="rId93" Type="http://schemas.openxmlformats.org/officeDocument/2006/relationships/oleObject" Target="embeddings/oleObject23.bin"/><Relationship Id="rId98" Type="http://schemas.openxmlformats.org/officeDocument/2006/relationships/image" Target="media/image47.wmf"/><Relationship Id="rId121" Type="http://schemas.openxmlformats.org/officeDocument/2006/relationships/oleObject" Target="embeddings/oleObject37.bin"/><Relationship Id="rId142" Type="http://schemas.openxmlformats.org/officeDocument/2006/relationships/image" Target="media/image69.wmf"/><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1.wmf"/><Relationship Id="rId67" Type="http://schemas.openxmlformats.org/officeDocument/2006/relationships/package" Target="embeddings/Microsoft_Visio___10.vsdx"/><Relationship Id="rId116" Type="http://schemas.openxmlformats.org/officeDocument/2006/relationships/image" Target="media/image56.wmf"/><Relationship Id="rId137" Type="http://schemas.openxmlformats.org/officeDocument/2006/relationships/oleObject" Target="embeddings/oleObject45.bin"/><Relationship Id="rId15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57522A9-3B3F-4616-B91B-1F992869D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0</TotalTime>
  <Pages>28</Pages>
  <Words>3024</Words>
  <Characters>17238</Characters>
  <Application>Microsoft Office Word</Application>
  <DocSecurity>0</DocSecurity>
  <Lines>143</Lines>
  <Paragraphs>40</Paragraphs>
  <ScaleCrop>false</ScaleCrop>
  <Company>XD</Company>
  <LinksUpToDate>false</LinksUpToDate>
  <CharactersWithSpaces>20222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东升 赵</cp:lastModifiedBy>
  <cp:revision>826</cp:revision>
  <cp:lastPrinted>2019-03-15T13:58:00Z</cp:lastPrinted>
  <dcterms:created xsi:type="dcterms:W3CDTF">2015-01-26T05:31:00Z</dcterms:created>
  <dcterms:modified xsi:type="dcterms:W3CDTF">2019-06-11T06:49:00Z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